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D2F1FC" w14:textId="2A49B0BD" w:rsidR="009E5876" w:rsidRPr="009E5876" w:rsidRDefault="009E5876" w:rsidP="009E5876">
      <w:pPr>
        <w:pStyle w:val="a6"/>
        <w:numPr>
          <w:ilvl w:val="0"/>
          <w:numId w:val="16"/>
        </w:numPr>
        <w:rPr>
          <w:b/>
          <w:bCs/>
        </w:rPr>
      </w:pPr>
      <w:r w:rsidRPr="009E5876">
        <w:rPr>
          <w:rFonts w:cs="Arial"/>
          <w:b/>
          <w:bCs/>
          <w:rtl/>
        </w:rPr>
        <w:t xml:space="preserve">ربط حساب لينكد ان </w:t>
      </w:r>
      <w:r>
        <w:rPr>
          <w:rFonts w:cs="Arial" w:hint="cs"/>
          <w:b/>
          <w:bCs/>
          <w:rtl/>
        </w:rPr>
        <w:t xml:space="preserve">: </w:t>
      </w:r>
      <w:hyperlink r:id="rId5" w:history="1">
        <w:r w:rsidR="009269CF" w:rsidRPr="00CD68F6">
          <w:rPr>
            <w:rStyle w:val="Hyperlink"/>
            <w:b/>
            <w:bCs/>
          </w:rPr>
          <w:t>https://www.linkedin.com/company/pfi-realestste/?viewAsMember=true</w:t>
        </w:r>
      </w:hyperlink>
      <w:r w:rsidR="009269CF">
        <w:rPr>
          <w:rFonts w:hint="cs"/>
          <w:b/>
          <w:bCs/>
          <w:rtl/>
        </w:rPr>
        <w:t xml:space="preserve"> </w:t>
      </w:r>
    </w:p>
    <w:p w14:paraId="6F4FD11B" w14:textId="410794F0" w:rsidR="009E5876" w:rsidRDefault="009E5876" w:rsidP="009E5876">
      <w:pPr>
        <w:pStyle w:val="a6"/>
        <w:numPr>
          <w:ilvl w:val="0"/>
          <w:numId w:val="16"/>
        </w:numPr>
        <w:rPr>
          <w:b/>
          <w:bCs/>
        </w:rPr>
      </w:pPr>
      <w:r w:rsidRPr="009E5876">
        <w:rPr>
          <w:rFonts w:cs="Arial"/>
          <w:b/>
          <w:bCs/>
          <w:rtl/>
        </w:rPr>
        <w:t xml:space="preserve">تغيير اسم عنوان </w:t>
      </w:r>
      <w:proofErr w:type="spellStart"/>
      <w:r w:rsidRPr="009E5876">
        <w:rPr>
          <w:rFonts w:cs="Arial"/>
          <w:b/>
          <w:bCs/>
          <w:rtl/>
        </w:rPr>
        <w:t>المدونه</w:t>
      </w:r>
      <w:proofErr w:type="spellEnd"/>
      <w:r>
        <w:rPr>
          <w:rFonts w:hint="cs"/>
          <w:b/>
          <w:bCs/>
          <w:rtl/>
        </w:rPr>
        <w:t>:</w:t>
      </w:r>
      <w:r w:rsidR="009269CF">
        <w:rPr>
          <w:rFonts w:hint="cs"/>
          <w:b/>
          <w:bCs/>
          <w:rtl/>
        </w:rPr>
        <w:t xml:space="preserve"> الى لماذا نحن</w:t>
      </w:r>
    </w:p>
    <w:p w14:paraId="47EB0EE9" w14:textId="39C4B8DB" w:rsidR="009269CF" w:rsidRDefault="009269CF" w:rsidP="009E5876">
      <w:pPr>
        <w:pStyle w:val="a6"/>
        <w:numPr>
          <w:ilvl w:val="0"/>
          <w:numId w:val="16"/>
        </w:numPr>
        <w:rPr>
          <w:b/>
          <w:bCs/>
        </w:rPr>
      </w:pPr>
      <w:r>
        <w:rPr>
          <w:rFonts w:cs="Arial" w:hint="cs"/>
          <w:b/>
          <w:bCs/>
          <w:rtl/>
        </w:rPr>
        <w:t xml:space="preserve">صفحة </w:t>
      </w:r>
      <w:proofErr w:type="spellStart"/>
      <w:r>
        <w:rPr>
          <w:rFonts w:cs="Arial" w:hint="cs"/>
          <w:b/>
          <w:bCs/>
          <w:rtl/>
        </w:rPr>
        <w:t>شاراكاتنا</w:t>
      </w:r>
      <w:proofErr w:type="spellEnd"/>
      <w:r>
        <w:rPr>
          <w:rFonts w:cs="Arial" w:hint="cs"/>
          <w:b/>
          <w:bCs/>
          <w:rtl/>
        </w:rPr>
        <w:t xml:space="preserve"> </w:t>
      </w:r>
      <w:r w:rsidRPr="009269CF">
        <w:rPr>
          <w:rFonts w:hint="cs"/>
          <w:b/>
          <w:bCs/>
          <w:rtl/>
        </w:rPr>
        <w:t>:</w:t>
      </w:r>
      <w:r>
        <w:rPr>
          <w:rFonts w:hint="cs"/>
          <w:b/>
          <w:bCs/>
          <w:rtl/>
        </w:rPr>
        <w:t xml:space="preserve"> تغيير لون العنوان الفرعي باعلي الصفحة من الأسود الى الأبيض.</w:t>
      </w:r>
    </w:p>
    <w:p w14:paraId="1E45758D" w14:textId="55502479" w:rsidR="009269CF" w:rsidRDefault="009269CF" w:rsidP="009E5876">
      <w:pPr>
        <w:pStyle w:val="a6"/>
        <w:numPr>
          <w:ilvl w:val="0"/>
          <w:numId w:val="16"/>
        </w:numPr>
        <w:rPr>
          <w:b/>
          <w:bCs/>
        </w:rPr>
      </w:pPr>
      <w:r>
        <w:rPr>
          <w:rFonts w:cs="Arial" w:hint="cs"/>
          <w:b/>
          <w:bCs/>
          <w:rtl/>
        </w:rPr>
        <w:t>في الخريطة للفروع إضافة فرع جده</w:t>
      </w:r>
    </w:p>
    <w:p w14:paraId="1B4BD652" w14:textId="6A73A030" w:rsidR="00B058F1" w:rsidRPr="009E5876" w:rsidRDefault="00B058F1" w:rsidP="009E5876">
      <w:pPr>
        <w:pStyle w:val="a6"/>
        <w:numPr>
          <w:ilvl w:val="0"/>
          <w:numId w:val="16"/>
        </w:numPr>
        <w:rPr>
          <w:b/>
          <w:bCs/>
          <w:rtl/>
        </w:rPr>
      </w:pPr>
      <w:r>
        <w:rPr>
          <w:rFonts w:hint="cs"/>
          <w:b/>
          <w:bCs/>
          <w:rtl/>
        </w:rPr>
        <w:t xml:space="preserve">تعديل شريط </w:t>
      </w:r>
      <w:proofErr w:type="spellStart"/>
      <w:r>
        <w:rPr>
          <w:rFonts w:hint="cs"/>
          <w:b/>
          <w:bCs/>
          <w:rtl/>
        </w:rPr>
        <w:t>العنواين</w:t>
      </w:r>
      <w:proofErr w:type="spellEnd"/>
      <w:r>
        <w:rPr>
          <w:rFonts w:hint="cs"/>
          <w:b/>
          <w:bCs/>
          <w:rtl/>
        </w:rPr>
        <w:t xml:space="preserve"> </w:t>
      </w:r>
      <w:proofErr w:type="spellStart"/>
      <w:r>
        <w:rPr>
          <w:rFonts w:hint="cs"/>
          <w:b/>
          <w:bCs/>
          <w:rtl/>
        </w:rPr>
        <w:t>الرئيسيه</w:t>
      </w:r>
      <w:proofErr w:type="spellEnd"/>
      <w:r>
        <w:rPr>
          <w:rFonts w:hint="cs"/>
          <w:b/>
          <w:bCs/>
          <w:rtl/>
        </w:rPr>
        <w:t xml:space="preserve"> للخطأ البرمجي </w:t>
      </w:r>
    </w:p>
    <w:p w14:paraId="53038466" w14:textId="767539B8" w:rsidR="00437AA5" w:rsidRPr="00437AA5" w:rsidRDefault="00437AA5" w:rsidP="009E5876">
      <w:pPr>
        <w:pStyle w:val="a6"/>
        <w:numPr>
          <w:ilvl w:val="0"/>
          <w:numId w:val="16"/>
        </w:numPr>
      </w:pPr>
      <w:r w:rsidRPr="009E5876">
        <w:rPr>
          <w:b/>
          <w:bCs/>
          <w:rtl/>
        </w:rPr>
        <w:t>هنا التصميم والمحتوى المعدل لصفحة الخدمات العقارية:</w:t>
      </w:r>
    </w:p>
    <w:p w14:paraId="48FB28A7" w14:textId="77777777" w:rsidR="00437AA5" w:rsidRPr="00437AA5" w:rsidRDefault="00437AA5" w:rsidP="00437AA5">
      <w:pPr>
        <w:rPr>
          <w:rtl/>
        </w:rPr>
      </w:pPr>
      <w:r w:rsidRPr="00437AA5">
        <w:rPr>
          <w:b/>
          <w:bCs/>
          <w:rtl/>
        </w:rPr>
        <w:t xml:space="preserve">اسم الصفحة المقترح: "خدماتنا العقارية: </w:t>
      </w:r>
      <w:r w:rsidRPr="00437AA5">
        <w:rPr>
          <w:b/>
          <w:bCs/>
        </w:rPr>
        <w:t>PFI</w:t>
      </w:r>
      <w:r w:rsidRPr="00437AA5">
        <w:rPr>
          <w:b/>
          <w:bCs/>
          <w:rtl/>
        </w:rPr>
        <w:t xml:space="preserve"> - حيث تبدأ قصة نجاح عقارك"</w:t>
      </w:r>
    </w:p>
    <w:p w14:paraId="66536236" w14:textId="77777777" w:rsidR="00437AA5" w:rsidRPr="00437AA5" w:rsidRDefault="00437AA5" w:rsidP="00437AA5">
      <w:pPr>
        <w:rPr>
          <w:rtl/>
        </w:rPr>
      </w:pPr>
      <w:r w:rsidRPr="00437AA5">
        <w:rPr>
          <w:b/>
          <w:bCs/>
          <w:rtl/>
        </w:rPr>
        <w:t>محتوى وتصميم صفحة الخدمات العقارية (لتوجيه المصمم)</w:t>
      </w:r>
    </w:p>
    <w:p w14:paraId="27EB9FC3" w14:textId="77777777" w:rsidR="00437AA5" w:rsidRPr="00437AA5" w:rsidRDefault="00437AA5" w:rsidP="00437AA5">
      <w:pPr>
        <w:rPr>
          <w:rtl/>
        </w:rPr>
      </w:pPr>
      <w:r w:rsidRPr="00437AA5">
        <w:rPr>
          <w:b/>
          <w:bCs/>
          <w:rtl/>
        </w:rPr>
        <w:t>الجزء الأول: شريط العنوان الرئيسي وصورة البطل (</w:t>
      </w:r>
      <w:r w:rsidRPr="00437AA5">
        <w:rPr>
          <w:b/>
          <w:bCs/>
        </w:rPr>
        <w:t>Hero Section</w:t>
      </w:r>
      <w:r w:rsidRPr="00437AA5">
        <w:rPr>
          <w:b/>
          <w:bCs/>
          <w:rtl/>
        </w:rPr>
        <w:t>)</w:t>
      </w:r>
    </w:p>
    <w:p w14:paraId="155CD622" w14:textId="77777777" w:rsidR="00437AA5" w:rsidRPr="00437AA5" w:rsidRDefault="00437AA5" w:rsidP="00437AA5">
      <w:pPr>
        <w:numPr>
          <w:ilvl w:val="0"/>
          <w:numId w:val="1"/>
        </w:numPr>
        <w:rPr>
          <w:rtl/>
        </w:rPr>
      </w:pPr>
      <w:r w:rsidRPr="00437AA5">
        <w:rPr>
          <w:b/>
          <w:bCs/>
          <w:rtl/>
        </w:rPr>
        <w:t>العنوان الرئيسي:</w:t>
      </w:r>
    </w:p>
    <w:p w14:paraId="258F851C" w14:textId="77777777" w:rsidR="00437AA5" w:rsidRPr="00437AA5" w:rsidRDefault="00437AA5" w:rsidP="00437AA5">
      <w:pPr>
        <w:numPr>
          <w:ilvl w:val="0"/>
          <w:numId w:val="1"/>
        </w:numPr>
        <w:rPr>
          <w:rtl/>
        </w:rPr>
      </w:pPr>
      <w:r w:rsidRPr="00437AA5">
        <w:rPr>
          <w:b/>
          <w:bCs/>
          <w:rtl/>
        </w:rPr>
        <w:t>خدماتنا العقارية المتكاملة:</w:t>
      </w:r>
    </w:p>
    <w:p w14:paraId="0DF243D7" w14:textId="77777777" w:rsidR="00437AA5" w:rsidRPr="00437AA5" w:rsidRDefault="00437AA5" w:rsidP="00437AA5">
      <w:pPr>
        <w:numPr>
          <w:ilvl w:val="0"/>
          <w:numId w:val="1"/>
        </w:numPr>
        <w:rPr>
          <w:rtl/>
        </w:rPr>
      </w:pPr>
      <w:r w:rsidRPr="00437AA5">
        <w:rPr>
          <w:b/>
          <w:bCs/>
        </w:rPr>
        <w:t>PFI</w:t>
      </w:r>
      <w:r w:rsidRPr="00437AA5">
        <w:rPr>
          <w:b/>
          <w:bCs/>
          <w:rtl/>
        </w:rPr>
        <w:t xml:space="preserve"> - حيث تبدأ قصة نجاح عقارك.</w:t>
      </w:r>
    </w:p>
    <w:p w14:paraId="22213938" w14:textId="77777777" w:rsidR="00437AA5" w:rsidRPr="00437AA5" w:rsidRDefault="00437AA5" w:rsidP="00437AA5">
      <w:pPr>
        <w:numPr>
          <w:ilvl w:val="0"/>
          <w:numId w:val="1"/>
        </w:numPr>
        <w:rPr>
          <w:rtl/>
        </w:rPr>
      </w:pPr>
      <w:r w:rsidRPr="00437AA5">
        <w:rPr>
          <w:b/>
          <w:bCs/>
          <w:rtl/>
        </w:rPr>
        <w:t>الوصف التمهيدي:</w:t>
      </w:r>
    </w:p>
    <w:p w14:paraId="6F9CCFF7" w14:textId="77777777" w:rsidR="00437AA5" w:rsidRPr="00437AA5" w:rsidRDefault="00437AA5" w:rsidP="00437AA5">
      <w:pPr>
        <w:numPr>
          <w:ilvl w:val="0"/>
          <w:numId w:val="1"/>
        </w:numPr>
        <w:rPr>
          <w:rtl/>
        </w:rPr>
      </w:pPr>
      <w:r w:rsidRPr="00437AA5">
        <w:rPr>
          <w:b/>
          <w:bCs/>
          <w:rtl/>
        </w:rPr>
        <w:t xml:space="preserve">في </w:t>
      </w:r>
      <w:r w:rsidRPr="00437AA5">
        <w:rPr>
          <w:b/>
          <w:bCs/>
        </w:rPr>
        <w:t>PFI</w:t>
      </w:r>
      <w:r w:rsidRPr="00437AA5">
        <w:rPr>
          <w:b/>
          <w:bCs/>
          <w:rtl/>
        </w:rPr>
        <w:t>، لا نرى العقارات مجرد مبانٍ، بل استثمارات ضخمة وفرصًا تنتظر أن تُروى بتميز. من قلب السوق العقاري السعودي، نقدم لكم حلولاً متكاملة تُعيد تعريف طريقة عرض وترويج عقاركم، لنجعله يتحدث عن قيمته الاستثمارية وجاذبيته الفريدة.</w:t>
      </w:r>
    </w:p>
    <w:p w14:paraId="6DE32087" w14:textId="77777777" w:rsidR="00437AA5" w:rsidRPr="00437AA5" w:rsidRDefault="00437AA5" w:rsidP="00437AA5">
      <w:pPr>
        <w:numPr>
          <w:ilvl w:val="0"/>
          <w:numId w:val="1"/>
        </w:numPr>
        <w:rPr>
          <w:rtl/>
        </w:rPr>
      </w:pPr>
      <w:r w:rsidRPr="00437AA5">
        <w:rPr>
          <w:b/>
          <w:bCs/>
          <w:rtl/>
        </w:rPr>
        <w:t>صورة البطل (</w:t>
      </w:r>
      <w:r w:rsidRPr="00437AA5">
        <w:rPr>
          <w:b/>
          <w:bCs/>
        </w:rPr>
        <w:t>Hero Image</w:t>
      </w:r>
      <w:r w:rsidRPr="00437AA5">
        <w:rPr>
          <w:b/>
          <w:bCs/>
          <w:rtl/>
        </w:rPr>
        <w:t>):</w:t>
      </w:r>
    </w:p>
    <w:p w14:paraId="3D63C72A" w14:textId="77777777" w:rsidR="00437AA5" w:rsidRPr="00437AA5" w:rsidRDefault="00437AA5" w:rsidP="00437AA5">
      <w:pPr>
        <w:numPr>
          <w:ilvl w:val="0"/>
          <w:numId w:val="1"/>
        </w:numPr>
        <w:rPr>
          <w:rtl/>
        </w:rPr>
      </w:pPr>
      <w:r w:rsidRPr="00437AA5">
        <w:rPr>
          <w:b/>
          <w:bCs/>
          <w:rtl/>
        </w:rPr>
        <w:t>صورة عالية الجودة لعقار (فيلا أو شقة فاخرة) مُضاءة بشكل احترافي وجذاب، مع لمسة فنية تُظهر التفاصيل أو زاوية فريدة. يمكن أن تكون لقطة واسعة تُبرز جمال العقار.</w:t>
      </w:r>
    </w:p>
    <w:p w14:paraId="37DC744B" w14:textId="77777777" w:rsidR="00437AA5" w:rsidRPr="00437AA5" w:rsidRDefault="00437AA5" w:rsidP="00437AA5">
      <w:pPr>
        <w:numPr>
          <w:ilvl w:val="0"/>
          <w:numId w:val="1"/>
        </w:numPr>
        <w:rPr>
          <w:rtl/>
        </w:rPr>
      </w:pPr>
      <w:r w:rsidRPr="00437AA5">
        <w:rPr>
          <w:b/>
          <w:bCs/>
          <w:rtl/>
        </w:rPr>
        <w:t>أزرار دعوة للعمل (</w:t>
      </w:r>
      <w:r w:rsidRPr="00437AA5">
        <w:rPr>
          <w:b/>
          <w:bCs/>
        </w:rPr>
        <w:t>Call to Action - CTA</w:t>
      </w:r>
      <w:r w:rsidRPr="00437AA5">
        <w:rPr>
          <w:b/>
          <w:bCs/>
          <w:rtl/>
        </w:rPr>
        <w:t>):</w:t>
      </w:r>
    </w:p>
    <w:p w14:paraId="1F663984" w14:textId="77777777" w:rsidR="00437AA5" w:rsidRPr="00437AA5" w:rsidRDefault="00437AA5" w:rsidP="00437AA5">
      <w:pPr>
        <w:numPr>
          <w:ilvl w:val="1"/>
          <w:numId w:val="1"/>
        </w:numPr>
        <w:rPr>
          <w:rtl/>
        </w:rPr>
      </w:pPr>
      <w:r w:rsidRPr="00437AA5">
        <w:rPr>
          <w:b/>
          <w:bCs/>
          <w:rtl/>
        </w:rPr>
        <w:t>"اكتشف باقاتنا العقارية" (زر أساسي، ينقل الزائر إلى قسم الباقات في نفس الصفحة).</w:t>
      </w:r>
    </w:p>
    <w:p w14:paraId="2FB92F62" w14:textId="77777777" w:rsidR="00437AA5" w:rsidRPr="00437AA5" w:rsidRDefault="00437AA5" w:rsidP="00437AA5">
      <w:pPr>
        <w:numPr>
          <w:ilvl w:val="1"/>
          <w:numId w:val="1"/>
        </w:numPr>
        <w:rPr>
          <w:rtl/>
        </w:rPr>
      </w:pPr>
      <w:r w:rsidRPr="00437AA5">
        <w:rPr>
          <w:b/>
          <w:bCs/>
          <w:rtl/>
        </w:rPr>
        <w:t>"اطلب استشارة مجانية" (زر ثانوي، ينقل الزائر إلى نموذج تواصل مخصص لطلب استشارة).</w:t>
      </w:r>
    </w:p>
    <w:p w14:paraId="6E5B7F71" w14:textId="77777777" w:rsidR="00437AA5" w:rsidRPr="00437AA5" w:rsidRDefault="00437AA5" w:rsidP="00437AA5">
      <w:pPr>
        <w:rPr>
          <w:rtl/>
        </w:rPr>
      </w:pPr>
      <w:r w:rsidRPr="00437AA5">
        <w:rPr>
          <w:b/>
          <w:bCs/>
          <w:rtl/>
        </w:rPr>
        <w:t xml:space="preserve">الجزء الثاني: لماذا </w:t>
      </w:r>
      <w:r w:rsidRPr="00437AA5">
        <w:rPr>
          <w:b/>
          <w:bCs/>
        </w:rPr>
        <w:t>PFI</w:t>
      </w:r>
      <w:r w:rsidRPr="00437AA5">
        <w:rPr>
          <w:b/>
          <w:bCs/>
          <w:rtl/>
        </w:rPr>
        <w:t xml:space="preserve"> للعقارات؟ (الميزة التنافسية)</w:t>
      </w:r>
    </w:p>
    <w:p w14:paraId="4734FEC6" w14:textId="77777777" w:rsidR="00437AA5" w:rsidRPr="00437AA5" w:rsidRDefault="00437AA5" w:rsidP="00437AA5">
      <w:pPr>
        <w:numPr>
          <w:ilvl w:val="0"/>
          <w:numId w:val="2"/>
        </w:numPr>
        <w:rPr>
          <w:rtl/>
        </w:rPr>
      </w:pPr>
      <w:r w:rsidRPr="00437AA5">
        <w:rPr>
          <w:b/>
          <w:bCs/>
          <w:rtl/>
        </w:rPr>
        <w:t>العنوان:</w:t>
      </w:r>
    </w:p>
    <w:p w14:paraId="571EBAFC" w14:textId="77777777" w:rsidR="00437AA5" w:rsidRPr="00437AA5" w:rsidRDefault="00437AA5" w:rsidP="00437AA5">
      <w:pPr>
        <w:numPr>
          <w:ilvl w:val="0"/>
          <w:numId w:val="2"/>
        </w:numPr>
        <w:rPr>
          <w:rtl/>
        </w:rPr>
      </w:pPr>
      <w:r w:rsidRPr="00437AA5">
        <w:rPr>
          <w:b/>
          <w:bCs/>
          <w:rtl/>
        </w:rPr>
        <w:t xml:space="preserve">تحديات اليوم... حلولنا من </w:t>
      </w:r>
      <w:r w:rsidRPr="00437AA5">
        <w:rPr>
          <w:b/>
          <w:bCs/>
        </w:rPr>
        <w:t>PFI</w:t>
      </w:r>
      <w:r w:rsidRPr="00437AA5">
        <w:rPr>
          <w:b/>
          <w:bCs/>
          <w:rtl/>
        </w:rPr>
        <w:t xml:space="preserve"> لغدٍ أفضل.</w:t>
      </w:r>
    </w:p>
    <w:p w14:paraId="50F83335" w14:textId="77777777" w:rsidR="00437AA5" w:rsidRPr="00437AA5" w:rsidRDefault="00437AA5" w:rsidP="00437AA5">
      <w:pPr>
        <w:numPr>
          <w:ilvl w:val="0"/>
          <w:numId w:val="2"/>
        </w:numPr>
        <w:rPr>
          <w:rtl/>
        </w:rPr>
      </w:pPr>
      <w:r w:rsidRPr="00437AA5">
        <w:rPr>
          <w:b/>
          <w:bCs/>
          <w:rtl/>
        </w:rPr>
        <w:t>الوصف:</w:t>
      </w:r>
    </w:p>
    <w:p w14:paraId="5CD1540A" w14:textId="77777777" w:rsidR="00437AA5" w:rsidRPr="00437AA5" w:rsidRDefault="00437AA5" w:rsidP="00437AA5">
      <w:pPr>
        <w:numPr>
          <w:ilvl w:val="0"/>
          <w:numId w:val="2"/>
        </w:numPr>
        <w:rPr>
          <w:rtl/>
        </w:rPr>
      </w:pPr>
      <w:r w:rsidRPr="00437AA5">
        <w:rPr>
          <w:b/>
          <w:bCs/>
          <w:rtl/>
        </w:rPr>
        <w:t xml:space="preserve">يواجه الملاك والمطورون تحديًا كبيرًا في ترويج عقاراتهم بطريقة احترافية وجاذبة للمشترين2. فالسوق المحلي يعاني من غياب الجهات المتخصصة التي تقدم حلولاً متكاملة، مما يؤدي إلى ضعف جودة الإعلانات العقارية، وتأخر البيع أو التأجير، وخسائر غير مباشرة في القيمة السوقية للعقار3. في </w:t>
      </w:r>
      <w:r w:rsidRPr="00437AA5">
        <w:rPr>
          <w:b/>
          <w:bCs/>
        </w:rPr>
        <w:t>PFI</w:t>
      </w:r>
      <w:r w:rsidRPr="00437AA5">
        <w:rPr>
          <w:b/>
          <w:bCs/>
          <w:rtl/>
        </w:rPr>
        <w:t>، جئنا لنملأ هذه الفجوة ونقدم حلولاً تُركز على التفاصيل وتُحدث فرقاً حقيقياً.</w:t>
      </w:r>
    </w:p>
    <w:p w14:paraId="6591F107" w14:textId="77777777" w:rsidR="00437AA5" w:rsidRPr="00437AA5" w:rsidRDefault="00437AA5" w:rsidP="00437AA5">
      <w:pPr>
        <w:numPr>
          <w:ilvl w:val="0"/>
          <w:numId w:val="2"/>
        </w:numPr>
        <w:rPr>
          <w:rtl/>
        </w:rPr>
      </w:pPr>
      <w:r w:rsidRPr="00437AA5">
        <w:rPr>
          <w:b/>
          <w:bCs/>
          <w:rtl/>
        </w:rPr>
        <w:t>نقاط القوة (مع أيقونات بسيطة وجذابة):</w:t>
      </w:r>
    </w:p>
    <w:p w14:paraId="2AD87AE0" w14:textId="77777777" w:rsidR="00437AA5" w:rsidRPr="00437AA5" w:rsidRDefault="00437AA5" w:rsidP="00437AA5">
      <w:pPr>
        <w:numPr>
          <w:ilvl w:val="1"/>
          <w:numId w:val="2"/>
        </w:numPr>
        <w:rPr>
          <w:rtl/>
        </w:rPr>
      </w:pPr>
      <w:r w:rsidRPr="00437AA5">
        <w:rPr>
          <w:b/>
          <w:bCs/>
          <w:rtl/>
        </w:rPr>
        <w:t>خبرة تتجاوز 15 عاماً: نعرف السوق المحلي ونتكلم بلغة أصحاب العقار والمطورين والمستثمرين</w:t>
      </w:r>
      <w:r w:rsidRPr="00437AA5">
        <w:rPr>
          <w:b/>
          <w:bCs/>
          <w:vertAlign w:val="superscript"/>
          <w:rtl/>
        </w:rPr>
        <w:t>4</w:t>
      </w:r>
      <w:r w:rsidRPr="00437AA5">
        <w:rPr>
          <w:b/>
          <w:bCs/>
          <w:rtl/>
        </w:rPr>
        <w:t>.</w:t>
      </w:r>
    </w:p>
    <w:p w14:paraId="4DEEBB57" w14:textId="77777777" w:rsidR="00437AA5" w:rsidRPr="00437AA5" w:rsidRDefault="00437AA5" w:rsidP="00437AA5">
      <w:pPr>
        <w:numPr>
          <w:ilvl w:val="1"/>
          <w:numId w:val="2"/>
        </w:numPr>
        <w:rPr>
          <w:rtl/>
        </w:rPr>
      </w:pPr>
      <w:r w:rsidRPr="00437AA5">
        <w:rPr>
          <w:b/>
          <w:bCs/>
          <w:rtl/>
        </w:rPr>
        <w:t>أول شركة تقدم التكامل: نحن المبادرة المتخصصة الأولى في السوق المحلي التي تقدم حلول تسويق عقاري متكاملة في مكان واحد</w:t>
      </w:r>
      <w:r w:rsidRPr="00437AA5">
        <w:rPr>
          <w:b/>
          <w:bCs/>
          <w:vertAlign w:val="superscript"/>
          <w:rtl/>
        </w:rPr>
        <w:t>5</w:t>
      </w:r>
      <w:r w:rsidRPr="00437AA5">
        <w:rPr>
          <w:b/>
          <w:bCs/>
          <w:rtl/>
        </w:rPr>
        <w:t>.</w:t>
      </w:r>
    </w:p>
    <w:p w14:paraId="5A95DBE2" w14:textId="77777777" w:rsidR="00437AA5" w:rsidRPr="00437AA5" w:rsidRDefault="00437AA5" w:rsidP="00437AA5">
      <w:pPr>
        <w:numPr>
          <w:ilvl w:val="1"/>
          <w:numId w:val="2"/>
        </w:numPr>
        <w:rPr>
          <w:rtl/>
        </w:rPr>
      </w:pPr>
      <w:r w:rsidRPr="00437AA5">
        <w:rPr>
          <w:b/>
          <w:bCs/>
          <w:rtl/>
        </w:rPr>
        <w:lastRenderedPageBreak/>
        <w:t>شغف الابتكار (</w:t>
      </w:r>
      <w:r w:rsidRPr="00437AA5">
        <w:rPr>
          <w:b/>
          <w:bCs/>
        </w:rPr>
        <w:t>Passion for Innovation - PFI</w:t>
      </w:r>
      <w:r w:rsidRPr="00437AA5">
        <w:rPr>
          <w:b/>
          <w:bCs/>
          <w:rtl/>
        </w:rPr>
        <w:t>): اسم يعكس هويتنا ورؤيتنا في إعادة تعريف تقديم العقار</w:t>
      </w:r>
      <w:r w:rsidRPr="00437AA5">
        <w:rPr>
          <w:b/>
          <w:bCs/>
          <w:vertAlign w:val="superscript"/>
          <w:rtl/>
        </w:rPr>
        <w:t>6</w:t>
      </w:r>
      <w:r w:rsidRPr="00437AA5">
        <w:rPr>
          <w:b/>
          <w:bCs/>
          <w:rtl/>
        </w:rPr>
        <w:t>.</w:t>
      </w:r>
    </w:p>
    <w:p w14:paraId="422160CB" w14:textId="77777777" w:rsidR="00437AA5" w:rsidRPr="00437AA5" w:rsidRDefault="00437AA5" w:rsidP="00437AA5">
      <w:pPr>
        <w:numPr>
          <w:ilvl w:val="1"/>
          <w:numId w:val="2"/>
        </w:numPr>
        <w:rPr>
          <w:rtl/>
        </w:rPr>
      </w:pPr>
      <w:r w:rsidRPr="00437AA5">
        <w:rPr>
          <w:b/>
          <w:bCs/>
          <w:rtl/>
        </w:rPr>
        <w:t xml:space="preserve">نموذج تشغيلي مرن وفعّال: نعتمد على شبكة من </w:t>
      </w:r>
      <w:proofErr w:type="spellStart"/>
      <w:r w:rsidRPr="00437AA5">
        <w:rPr>
          <w:b/>
          <w:bCs/>
          <w:rtl/>
        </w:rPr>
        <w:t>الفريلانسرز</w:t>
      </w:r>
      <w:proofErr w:type="spellEnd"/>
      <w:r w:rsidRPr="00437AA5">
        <w:rPr>
          <w:b/>
          <w:bCs/>
          <w:rtl/>
        </w:rPr>
        <w:t xml:space="preserve"> المحترفين لضمان الجودة والكفاءة والسرعة بتكلفة تنافسية</w:t>
      </w:r>
      <w:r w:rsidRPr="00437AA5">
        <w:rPr>
          <w:b/>
          <w:bCs/>
          <w:vertAlign w:val="superscript"/>
          <w:rtl/>
        </w:rPr>
        <w:t>7</w:t>
      </w:r>
      <w:r w:rsidRPr="00437AA5">
        <w:rPr>
          <w:b/>
          <w:bCs/>
          <w:rtl/>
        </w:rPr>
        <w:t>.</w:t>
      </w:r>
    </w:p>
    <w:p w14:paraId="158B109C" w14:textId="77777777" w:rsidR="00437AA5" w:rsidRPr="00437AA5" w:rsidRDefault="00437AA5" w:rsidP="00437AA5">
      <w:pPr>
        <w:numPr>
          <w:ilvl w:val="1"/>
          <w:numId w:val="2"/>
        </w:numPr>
        <w:rPr>
          <w:rtl/>
        </w:rPr>
      </w:pPr>
      <w:r w:rsidRPr="00437AA5">
        <w:rPr>
          <w:b/>
          <w:bCs/>
          <w:rtl/>
        </w:rPr>
        <w:t>نتائج ملموسة: نهتم بالتفاصيل، ونبني الثقة من أول صورة وأول زيارة</w:t>
      </w:r>
      <w:r w:rsidRPr="00437AA5">
        <w:rPr>
          <w:b/>
          <w:bCs/>
          <w:vertAlign w:val="superscript"/>
          <w:rtl/>
        </w:rPr>
        <w:t>8</w:t>
      </w:r>
      <w:r w:rsidRPr="00437AA5">
        <w:rPr>
          <w:b/>
          <w:bCs/>
          <w:rtl/>
        </w:rPr>
        <w:t>.</w:t>
      </w:r>
    </w:p>
    <w:p w14:paraId="1308E161" w14:textId="77777777" w:rsidR="00437AA5" w:rsidRPr="00437AA5" w:rsidRDefault="00437AA5" w:rsidP="00437AA5">
      <w:pPr>
        <w:rPr>
          <w:rtl/>
        </w:rPr>
      </w:pPr>
      <w:r w:rsidRPr="00437AA5">
        <w:rPr>
          <w:b/>
          <w:bCs/>
          <w:rtl/>
        </w:rPr>
        <w:t>الجزء الثالث: خدماتنا العقارية الأساسية (باقات مُصممة لنجاحك)</w:t>
      </w:r>
    </w:p>
    <w:p w14:paraId="56BAFC43" w14:textId="77777777" w:rsidR="00437AA5" w:rsidRPr="00437AA5" w:rsidRDefault="00437AA5" w:rsidP="00437AA5">
      <w:pPr>
        <w:numPr>
          <w:ilvl w:val="0"/>
          <w:numId w:val="3"/>
        </w:numPr>
        <w:rPr>
          <w:rtl/>
        </w:rPr>
      </w:pPr>
      <w:r w:rsidRPr="00437AA5">
        <w:rPr>
          <w:b/>
          <w:bCs/>
          <w:rtl/>
        </w:rPr>
        <w:t>العنوان:</w:t>
      </w:r>
    </w:p>
    <w:p w14:paraId="5E6C6EC1" w14:textId="77777777" w:rsidR="00437AA5" w:rsidRPr="00437AA5" w:rsidRDefault="00437AA5" w:rsidP="00437AA5">
      <w:pPr>
        <w:numPr>
          <w:ilvl w:val="0"/>
          <w:numId w:val="3"/>
        </w:numPr>
        <w:rPr>
          <w:rtl/>
        </w:rPr>
      </w:pPr>
      <w:r w:rsidRPr="00437AA5">
        <w:rPr>
          <w:b/>
          <w:bCs/>
          <w:rtl/>
        </w:rPr>
        <w:t xml:space="preserve">باقات </w:t>
      </w:r>
      <w:r w:rsidRPr="00437AA5">
        <w:rPr>
          <w:b/>
          <w:bCs/>
        </w:rPr>
        <w:t>PFI</w:t>
      </w:r>
      <w:r w:rsidRPr="00437AA5">
        <w:rPr>
          <w:b/>
          <w:bCs/>
          <w:rtl/>
        </w:rPr>
        <w:t>: حلول مبتكرة... تُصنع خصيصاً لنجاح عقارك.</w:t>
      </w:r>
    </w:p>
    <w:p w14:paraId="00E1C8D8" w14:textId="77777777" w:rsidR="00437AA5" w:rsidRPr="00437AA5" w:rsidRDefault="00437AA5" w:rsidP="00437AA5">
      <w:pPr>
        <w:numPr>
          <w:ilvl w:val="0"/>
          <w:numId w:val="3"/>
        </w:numPr>
        <w:rPr>
          <w:rtl/>
        </w:rPr>
      </w:pPr>
      <w:r w:rsidRPr="00437AA5">
        <w:rPr>
          <w:b/>
          <w:bCs/>
          <w:rtl/>
        </w:rPr>
        <w:t>الوصف:</w:t>
      </w:r>
    </w:p>
    <w:p w14:paraId="70E2BB11" w14:textId="77777777" w:rsidR="00437AA5" w:rsidRPr="00437AA5" w:rsidRDefault="00437AA5" w:rsidP="00437AA5">
      <w:pPr>
        <w:numPr>
          <w:ilvl w:val="0"/>
          <w:numId w:val="3"/>
        </w:numPr>
        <w:rPr>
          <w:rtl/>
        </w:rPr>
      </w:pPr>
      <w:r w:rsidRPr="00437AA5">
        <w:rPr>
          <w:b/>
          <w:bCs/>
          <w:rtl/>
        </w:rPr>
        <w:t>صُممت باقاتنا بعناية لتناسب مختلف أنواع العقارات، لتُقدم حلولاً متكاملة تُوفر عليكم الوقت والجهد، مع ضمان أعلى مستويات الجودة والاحترافية.</w:t>
      </w:r>
    </w:p>
    <w:p w14:paraId="452F68A6" w14:textId="77777777" w:rsidR="00437AA5" w:rsidRPr="00437AA5" w:rsidRDefault="00437AA5" w:rsidP="00437AA5">
      <w:pPr>
        <w:numPr>
          <w:ilvl w:val="0"/>
          <w:numId w:val="3"/>
        </w:numPr>
        <w:rPr>
          <w:rtl/>
        </w:rPr>
      </w:pPr>
      <w:r w:rsidRPr="00437AA5">
        <w:rPr>
          <w:b/>
          <w:bCs/>
          <w:rtl/>
        </w:rPr>
        <w:t>عرض الخدمات (مع عناوين فرعية مؤثرة وأيقونات جذابة):</w:t>
      </w:r>
    </w:p>
    <w:p w14:paraId="46CE75DB" w14:textId="77777777" w:rsidR="00437AA5" w:rsidRPr="00437AA5" w:rsidRDefault="00437AA5" w:rsidP="00437AA5">
      <w:pPr>
        <w:numPr>
          <w:ilvl w:val="1"/>
          <w:numId w:val="3"/>
        </w:numPr>
        <w:rPr>
          <w:rtl/>
        </w:rPr>
      </w:pPr>
      <w:r w:rsidRPr="00437AA5">
        <w:rPr>
          <w:b/>
          <w:bCs/>
          <w:rtl/>
        </w:rPr>
        <w:t>1. التصوير العقاري الاحترافي: عيناك الثالثة على عقارك.</w:t>
      </w:r>
    </w:p>
    <w:p w14:paraId="798C2C52" w14:textId="77777777" w:rsidR="00437AA5" w:rsidRPr="00437AA5" w:rsidRDefault="00437AA5" w:rsidP="00437AA5">
      <w:pPr>
        <w:numPr>
          <w:ilvl w:val="2"/>
          <w:numId w:val="3"/>
        </w:numPr>
        <w:rPr>
          <w:rtl/>
        </w:rPr>
      </w:pPr>
      <w:r w:rsidRPr="00437AA5">
        <w:rPr>
          <w:b/>
          <w:bCs/>
          <w:rtl/>
        </w:rPr>
        <w:t>المشكلة التي نعالجها: "الكثير من العقارات في السوق لا تُعرض بالشكل الذي تستحقه"</w:t>
      </w:r>
      <w:r w:rsidRPr="00437AA5">
        <w:rPr>
          <w:b/>
          <w:bCs/>
          <w:vertAlign w:val="superscript"/>
          <w:rtl/>
        </w:rPr>
        <w:t>9</w:t>
      </w:r>
      <w:r w:rsidRPr="00437AA5">
        <w:rPr>
          <w:b/>
          <w:bCs/>
          <w:rtl/>
        </w:rPr>
        <w:t>. صورة غير احترافية قد تُفقد عقارك قيمته التسويقية وتُعيق فرص البيع أو التأجير.</w:t>
      </w:r>
    </w:p>
    <w:p w14:paraId="118D36DC" w14:textId="77777777" w:rsidR="00437AA5" w:rsidRPr="00437AA5" w:rsidRDefault="00437AA5" w:rsidP="00437AA5">
      <w:pPr>
        <w:numPr>
          <w:ilvl w:val="2"/>
          <w:numId w:val="3"/>
        </w:numPr>
        <w:rPr>
          <w:rtl/>
        </w:rPr>
      </w:pPr>
      <w:r w:rsidRPr="00437AA5">
        <w:rPr>
          <w:b/>
          <w:bCs/>
          <w:rtl/>
        </w:rPr>
        <w:t xml:space="preserve">حل </w:t>
      </w:r>
      <w:r w:rsidRPr="00437AA5">
        <w:rPr>
          <w:b/>
          <w:bCs/>
        </w:rPr>
        <w:t>PFI</w:t>
      </w:r>
      <w:r w:rsidRPr="00437AA5">
        <w:rPr>
          <w:b/>
          <w:bCs/>
          <w:rtl/>
        </w:rPr>
        <w:t>: "نحن لا نبيع عقارات لك فقط، بل نعيد تعريف طريقة تقديمها، لأننا نؤمن أن أول انطباع هو أقوى أسلوب بيع"</w:t>
      </w:r>
      <w:r w:rsidRPr="00437AA5">
        <w:rPr>
          <w:b/>
          <w:bCs/>
          <w:vertAlign w:val="superscript"/>
          <w:rtl/>
        </w:rPr>
        <w:t>10</w:t>
      </w:r>
      <w:r w:rsidRPr="00437AA5">
        <w:rPr>
          <w:b/>
          <w:bCs/>
          <w:rtl/>
        </w:rPr>
        <w:t xml:space="preserve">. نقدم تصويراً إبداعياً يُظهر أفضل زاوية لكل وحدة </w:t>
      </w:r>
      <w:r w:rsidRPr="00437AA5">
        <w:rPr>
          <w:b/>
          <w:bCs/>
          <w:vertAlign w:val="superscript"/>
          <w:rtl/>
        </w:rPr>
        <w:t>11</w:t>
      </w:r>
      <w:r w:rsidRPr="00437AA5">
        <w:rPr>
          <w:b/>
          <w:bCs/>
          <w:rtl/>
        </w:rPr>
        <w:t>، ويُبرز أدق التفاصيل التي تزيد من جاذبية عقارك.</w:t>
      </w:r>
    </w:p>
    <w:p w14:paraId="717E4D24" w14:textId="77777777" w:rsidR="00437AA5" w:rsidRPr="00437AA5" w:rsidRDefault="00437AA5" w:rsidP="00437AA5">
      <w:pPr>
        <w:numPr>
          <w:ilvl w:val="2"/>
          <w:numId w:val="3"/>
        </w:numPr>
        <w:rPr>
          <w:rtl/>
        </w:rPr>
      </w:pPr>
      <w:r w:rsidRPr="00437AA5">
        <w:rPr>
          <w:b/>
          <w:bCs/>
          <w:rtl/>
        </w:rPr>
        <w:t>تنوع مستويات الخدمة ببراعة:</w:t>
      </w:r>
    </w:p>
    <w:p w14:paraId="15625943" w14:textId="77777777" w:rsidR="00437AA5" w:rsidRPr="00437AA5" w:rsidRDefault="00437AA5" w:rsidP="00437AA5">
      <w:pPr>
        <w:numPr>
          <w:ilvl w:val="3"/>
          <w:numId w:val="4"/>
        </w:numPr>
        <w:rPr>
          <w:rtl/>
        </w:rPr>
      </w:pPr>
      <w:r w:rsidRPr="00437AA5">
        <w:rPr>
          <w:b/>
          <w:bCs/>
          <w:rtl/>
        </w:rPr>
        <w:t>التصوير العادي: جودة أساسية لإبراز الوضوح والجاذبية العامة.</w:t>
      </w:r>
    </w:p>
    <w:p w14:paraId="79072A7D" w14:textId="77777777" w:rsidR="00437AA5" w:rsidRPr="00437AA5" w:rsidRDefault="00437AA5" w:rsidP="00437AA5">
      <w:pPr>
        <w:numPr>
          <w:ilvl w:val="3"/>
          <w:numId w:val="5"/>
        </w:numPr>
        <w:rPr>
          <w:rtl/>
        </w:rPr>
      </w:pPr>
      <w:r w:rsidRPr="00437AA5">
        <w:rPr>
          <w:b/>
          <w:bCs/>
          <w:rtl/>
        </w:rPr>
        <w:t>التصوير الاحترافي: صور عالية الدقة تُبرز جماليات العقار وتفاصيله الفريدة.</w:t>
      </w:r>
    </w:p>
    <w:p w14:paraId="22F604BC" w14:textId="77777777" w:rsidR="00437AA5" w:rsidRPr="00437AA5" w:rsidRDefault="00437AA5" w:rsidP="00437AA5">
      <w:pPr>
        <w:numPr>
          <w:ilvl w:val="3"/>
          <w:numId w:val="6"/>
        </w:numPr>
        <w:rPr>
          <w:rtl/>
        </w:rPr>
      </w:pPr>
      <w:r w:rsidRPr="00437AA5">
        <w:rPr>
          <w:b/>
          <w:bCs/>
          <w:rtl/>
        </w:rPr>
        <w:t xml:space="preserve">التصوير المتقدم/السينمائي/الجوي </w:t>
      </w:r>
      <w:r w:rsidRPr="00437AA5">
        <w:rPr>
          <w:b/>
          <w:bCs/>
        </w:rPr>
        <w:t>(Drone)/360</w:t>
      </w:r>
      <w:r w:rsidRPr="00437AA5">
        <w:rPr>
          <w:b/>
          <w:bCs/>
          <w:rtl/>
        </w:rPr>
        <w:t>: تجربة بصرية غامرة تُمكن المشتري من استكشاف العقار وكأنه حاضر فيه، مع إعداد المشهد الداخلي والخارجي، وتصوير بزوايا ومعدات مخصصة</w:t>
      </w:r>
      <w:r w:rsidRPr="00437AA5">
        <w:rPr>
          <w:b/>
          <w:bCs/>
          <w:vertAlign w:val="superscript"/>
          <w:rtl/>
        </w:rPr>
        <w:t>12</w:t>
      </w:r>
      <w:r w:rsidRPr="00437AA5">
        <w:rPr>
          <w:b/>
          <w:bCs/>
          <w:rtl/>
        </w:rPr>
        <w:t>.</w:t>
      </w:r>
    </w:p>
    <w:p w14:paraId="53205592" w14:textId="77777777" w:rsidR="00437AA5" w:rsidRPr="00437AA5" w:rsidRDefault="00437AA5" w:rsidP="00437AA5">
      <w:pPr>
        <w:numPr>
          <w:ilvl w:val="2"/>
          <w:numId w:val="3"/>
        </w:numPr>
        <w:rPr>
          <w:rtl/>
        </w:rPr>
      </w:pPr>
      <w:r w:rsidRPr="00437AA5">
        <w:rPr>
          <w:b/>
          <w:bCs/>
          <w:rtl/>
        </w:rPr>
        <w:t xml:space="preserve">(صورة </w:t>
      </w:r>
      <w:proofErr w:type="spellStart"/>
      <w:r w:rsidRPr="00437AA5">
        <w:rPr>
          <w:b/>
          <w:bCs/>
          <w:rtl/>
        </w:rPr>
        <w:t>أيقونية</w:t>
      </w:r>
      <w:proofErr w:type="spellEnd"/>
      <w:r w:rsidRPr="00437AA5">
        <w:rPr>
          <w:b/>
          <w:bCs/>
          <w:rtl/>
        </w:rPr>
        <w:t>: كاميرا احترافية أو لقطة عين ثلاثية الأبعاد)</w:t>
      </w:r>
    </w:p>
    <w:p w14:paraId="1A7FA180" w14:textId="77777777" w:rsidR="00437AA5" w:rsidRPr="00437AA5" w:rsidRDefault="00437AA5" w:rsidP="00437AA5">
      <w:pPr>
        <w:numPr>
          <w:ilvl w:val="1"/>
          <w:numId w:val="3"/>
        </w:numPr>
        <w:rPr>
          <w:rtl/>
        </w:rPr>
      </w:pPr>
      <w:r w:rsidRPr="00437AA5">
        <w:rPr>
          <w:b/>
          <w:bCs/>
          <w:rtl/>
        </w:rPr>
        <w:t>2. جاهزية العقار: مفتاح الانطباع الأول الساحر.</w:t>
      </w:r>
    </w:p>
    <w:p w14:paraId="2D636EB6" w14:textId="77777777" w:rsidR="00437AA5" w:rsidRPr="00437AA5" w:rsidRDefault="00437AA5" w:rsidP="00437AA5">
      <w:pPr>
        <w:numPr>
          <w:ilvl w:val="2"/>
          <w:numId w:val="3"/>
        </w:numPr>
        <w:rPr>
          <w:rtl/>
        </w:rPr>
      </w:pPr>
      <w:r w:rsidRPr="00437AA5">
        <w:rPr>
          <w:b/>
          <w:bCs/>
          <w:rtl/>
        </w:rPr>
        <w:t xml:space="preserve">المشكلة التي نعالجها: عقار غير مُجهز جيداً قد يُنفر المشترين المحتملين ويُقلل من فرص </w:t>
      </w:r>
      <w:proofErr w:type="spellStart"/>
      <w:r w:rsidRPr="00437AA5">
        <w:rPr>
          <w:b/>
          <w:bCs/>
          <w:rtl/>
        </w:rPr>
        <w:t>البيعه</w:t>
      </w:r>
      <w:proofErr w:type="spellEnd"/>
      <w:r w:rsidRPr="00437AA5">
        <w:rPr>
          <w:b/>
          <w:bCs/>
          <w:rtl/>
        </w:rPr>
        <w:t xml:space="preserve"> أو تأجيره، مهما كانت مميزاته.</w:t>
      </w:r>
    </w:p>
    <w:p w14:paraId="5A9B1355" w14:textId="77777777" w:rsidR="00437AA5" w:rsidRPr="00437AA5" w:rsidRDefault="00437AA5" w:rsidP="00437AA5">
      <w:pPr>
        <w:numPr>
          <w:ilvl w:val="2"/>
          <w:numId w:val="3"/>
        </w:numPr>
        <w:rPr>
          <w:rtl/>
        </w:rPr>
      </w:pPr>
      <w:r w:rsidRPr="00437AA5">
        <w:rPr>
          <w:b/>
          <w:bCs/>
          <w:rtl/>
        </w:rPr>
        <w:t xml:space="preserve">حل </w:t>
      </w:r>
      <w:r w:rsidRPr="00437AA5">
        <w:rPr>
          <w:b/>
          <w:bCs/>
        </w:rPr>
        <w:t>PFI</w:t>
      </w:r>
      <w:r w:rsidRPr="00437AA5">
        <w:rPr>
          <w:b/>
          <w:bCs/>
          <w:rtl/>
        </w:rPr>
        <w:t>: "التنظيف الاحترافي الذي يحول العقار من عادي إلى قابل للعرض"</w:t>
      </w:r>
      <w:r w:rsidRPr="00437AA5">
        <w:rPr>
          <w:b/>
          <w:bCs/>
          <w:vertAlign w:val="superscript"/>
          <w:rtl/>
        </w:rPr>
        <w:t>13</w:t>
      </w:r>
      <w:r w:rsidRPr="00437AA5">
        <w:rPr>
          <w:b/>
          <w:bCs/>
          <w:rtl/>
        </w:rPr>
        <w:t>. نتجاوز التنظيف التقليدي، فنحن نُعد عقارك نفسياً وبصرياً لترك الانطباع الأول الأقوى. خدماتنا تشمل:</w:t>
      </w:r>
    </w:p>
    <w:p w14:paraId="0A418E35" w14:textId="77777777" w:rsidR="00437AA5" w:rsidRPr="00437AA5" w:rsidRDefault="00437AA5" w:rsidP="00437AA5">
      <w:pPr>
        <w:numPr>
          <w:ilvl w:val="3"/>
          <w:numId w:val="7"/>
        </w:numPr>
        <w:rPr>
          <w:rtl/>
        </w:rPr>
      </w:pPr>
      <w:r w:rsidRPr="00437AA5">
        <w:rPr>
          <w:b/>
          <w:bCs/>
          <w:rtl/>
        </w:rPr>
        <w:t>تنظيف وتلميع شامل: لجميع الأسطح، الزجاج، والخزائن والأبواب.</w:t>
      </w:r>
    </w:p>
    <w:p w14:paraId="0FF93111" w14:textId="77777777" w:rsidR="00437AA5" w:rsidRPr="00437AA5" w:rsidRDefault="00437AA5" w:rsidP="00437AA5">
      <w:pPr>
        <w:numPr>
          <w:ilvl w:val="3"/>
          <w:numId w:val="8"/>
        </w:numPr>
        <w:rPr>
          <w:rtl/>
        </w:rPr>
      </w:pPr>
      <w:r w:rsidRPr="00437AA5">
        <w:rPr>
          <w:b/>
          <w:bCs/>
          <w:rtl/>
        </w:rPr>
        <w:t>ترتيب الأثاث والمشهد البصري: نُراعي ترتيب المشهد البصري الكامل بما يُبرز جاذبية العقار ويزيد من إغراءه للمشتري.</w:t>
      </w:r>
    </w:p>
    <w:p w14:paraId="65DC1A49" w14:textId="77777777" w:rsidR="00437AA5" w:rsidRPr="00437AA5" w:rsidRDefault="00437AA5" w:rsidP="00437AA5">
      <w:pPr>
        <w:numPr>
          <w:ilvl w:val="3"/>
          <w:numId w:val="9"/>
        </w:numPr>
        <w:rPr>
          <w:rtl/>
        </w:rPr>
      </w:pPr>
      <w:r w:rsidRPr="00437AA5">
        <w:rPr>
          <w:b/>
          <w:bCs/>
          <w:rtl/>
        </w:rPr>
        <w:t>إعداد العقار قبل التصوير: لضمان ظهور العقار بأبهى حلة في الصور والفيديوهات، مما يعزز قيمته التسويقية.</w:t>
      </w:r>
    </w:p>
    <w:p w14:paraId="47E95CCD" w14:textId="77777777" w:rsidR="00437AA5" w:rsidRPr="00437AA5" w:rsidRDefault="00437AA5" w:rsidP="00437AA5">
      <w:pPr>
        <w:numPr>
          <w:ilvl w:val="2"/>
          <w:numId w:val="3"/>
        </w:numPr>
        <w:rPr>
          <w:rtl/>
        </w:rPr>
      </w:pPr>
      <w:r w:rsidRPr="00437AA5">
        <w:rPr>
          <w:b/>
          <w:bCs/>
          <w:rtl/>
        </w:rPr>
        <w:t xml:space="preserve">(صورة </w:t>
      </w:r>
      <w:proofErr w:type="spellStart"/>
      <w:r w:rsidRPr="00437AA5">
        <w:rPr>
          <w:b/>
          <w:bCs/>
          <w:rtl/>
        </w:rPr>
        <w:t>أيقونية</w:t>
      </w:r>
      <w:proofErr w:type="spellEnd"/>
      <w:r w:rsidRPr="00437AA5">
        <w:rPr>
          <w:b/>
          <w:bCs/>
          <w:rtl/>
        </w:rPr>
        <w:t>: أيادي تُلمّع، أو عقار لامع جاهز للعرض)</w:t>
      </w:r>
    </w:p>
    <w:p w14:paraId="5E9A0F18" w14:textId="77777777" w:rsidR="00437AA5" w:rsidRPr="00437AA5" w:rsidRDefault="00437AA5" w:rsidP="00437AA5">
      <w:pPr>
        <w:numPr>
          <w:ilvl w:val="1"/>
          <w:numId w:val="3"/>
        </w:numPr>
        <w:rPr>
          <w:rtl/>
        </w:rPr>
      </w:pPr>
      <w:r w:rsidRPr="00437AA5">
        <w:rPr>
          <w:b/>
          <w:bCs/>
          <w:rtl/>
        </w:rPr>
        <w:t>3. التسويق الرقمي المبتكر: قياس العائد من استثمارك.</w:t>
      </w:r>
    </w:p>
    <w:p w14:paraId="5741F7C4" w14:textId="77777777" w:rsidR="00437AA5" w:rsidRPr="00437AA5" w:rsidRDefault="00437AA5" w:rsidP="00437AA5">
      <w:pPr>
        <w:numPr>
          <w:ilvl w:val="2"/>
          <w:numId w:val="3"/>
        </w:numPr>
        <w:rPr>
          <w:rtl/>
        </w:rPr>
      </w:pPr>
      <w:r w:rsidRPr="00437AA5">
        <w:rPr>
          <w:b/>
          <w:bCs/>
          <w:rtl/>
        </w:rPr>
        <w:t>المشكلة التي نعالجها: التسويق الرقمي العشوائي يُهدر الميزانيات ولا يُحقق النتائج المرجوة. غياب استراتيجية واضحة تُقلل من وصول عقارك للجمهور المناسب.</w:t>
      </w:r>
    </w:p>
    <w:p w14:paraId="18CAF133" w14:textId="77777777" w:rsidR="00437AA5" w:rsidRPr="00437AA5" w:rsidRDefault="00437AA5" w:rsidP="00437AA5">
      <w:pPr>
        <w:numPr>
          <w:ilvl w:val="2"/>
          <w:numId w:val="3"/>
        </w:numPr>
        <w:rPr>
          <w:rtl/>
        </w:rPr>
      </w:pPr>
      <w:r w:rsidRPr="00437AA5">
        <w:rPr>
          <w:b/>
          <w:bCs/>
          <w:rtl/>
        </w:rPr>
        <w:t xml:space="preserve">حل </w:t>
      </w:r>
      <w:r w:rsidRPr="00437AA5">
        <w:rPr>
          <w:b/>
          <w:bCs/>
        </w:rPr>
        <w:t>PFI</w:t>
      </w:r>
      <w:r w:rsidRPr="00437AA5">
        <w:rPr>
          <w:b/>
          <w:bCs/>
          <w:rtl/>
        </w:rPr>
        <w:t>: "التسويق الرقمي بمنظوره الجديد ليُبرز ما وراء العقار"</w:t>
      </w:r>
      <w:r w:rsidRPr="00437AA5">
        <w:rPr>
          <w:b/>
          <w:bCs/>
          <w:vertAlign w:val="superscript"/>
          <w:rtl/>
        </w:rPr>
        <w:t>14</w:t>
      </w:r>
      <w:r w:rsidRPr="00437AA5">
        <w:rPr>
          <w:b/>
          <w:bCs/>
          <w:rtl/>
        </w:rPr>
        <w:t>. لا نكتفي بنشر إعلان، بل نُصمم خططاً مُدروسة ومُنظمة، تعمل على قياس العائد من الاستثمار (</w:t>
      </w:r>
      <w:r w:rsidRPr="00437AA5">
        <w:rPr>
          <w:b/>
          <w:bCs/>
        </w:rPr>
        <w:t>ROI</w:t>
      </w:r>
      <w:r w:rsidRPr="00437AA5">
        <w:rPr>
          <w:b/>
          <w:bCs/>
          <w:rtl/>
        </w:rPr>
        <w:t>) لضمان كل ريال يُنفق يحقق أقصى قيمة.</w:t>
      </w:r>
    </w:p>
    <w:p w14:paraId="3C93E095" w14:textId="77777777" w:rsidR="00437AA5" w:rsidRPr="00437AA5" w:rsidRDefault="00437AA5" w:rsidP="00437AA5">
      <w:pPr>
        <w:numPr>
          <w:ilvl w:val="2"/>
          <w:numId w:val="3"/>
        </w:numPr>
        <w:rPr>
          <w:rtl/>
        </w:rPr>
      </w:pPr>
      <w:r w:rsidRPr="00437AA5">
        <w:rPr>
          <w:b/>
          <w:bCs/>
          <w:rtl/>
        </w:rPr>
        <w:t>كيف نُحدث الفرق:</w:t>
      </w:r>
    </w:p>
    <w:p w14:paraId="101B90AB" w14:textId="77777777" w:rsidR="00437AA5" w:rsidRPr="00437AA5" w:rsidRDefault="00437AA5" w:rsidP="00437AA5">
      <w:pPr>
        <w:numPr>
          <w:ilvl w:val="3"/>
          <w:numId w:val="10"/>
        </w:numPr>
        <w:rPr>
          <w:rtl/>
        </w:rPr>
      </w:pPr>
      <w:r w:rsidRPr="00437AA5">
        <w:rPr>
          <w:b/>
          <w:bCs/>
          <w:rtl/>
        </w:rPr>
        <w:t>تحليل معمق للعميل المستهدف: نصمم تصاميم ومحتوى يُلامس ثقافة العميل المستهدف واحتياجاته، مما يزيد من فعالية الحملات.</w:t>
      </w:r>
    </w:p>
    <w:p w14:paraId="0C89B01D" w14:textId="77777777" w:rsidR="00437AA5" w:rsidRPr="00437AA5" w:rsidRDefault="00437AA5" w:rsidP="00437AA5">
      <w:pPr>
        <w:numPr>
          <w:ilvl w:val="3"/>
          <w:numId w:val="11"/>
        </w:numPr>
        <w:rPr>
          <w:rtl/>
        </w:rPr>
      </w:pPr>
      <w:r w:rsidRPr="00437AA5">
        <w:rPr>
          <w:b/>
          <w:bCs/>
          <w:rtl/>
        </w:rPr>
        <w:t xml:space="preserve">خطط إعلانية مُقاسة: نُطلق الحملات الإعلانية على المنصات الرقمية المناسبة (مثل </w:t>
      </w:r>
      <w:proofErr w:type="spellStart"/>
      <w:r w:rsidRPr="00437AA5">
        <w:rPr>
          <w:b/>
          <w:bCs/>
          <w:rtl/>
        </w:rPr>
        <w:t>انستجرام</w:t>
      </w:r>
      <w:proofErr w:type="spellEnd"/>
      <w:r w:rsidRPr="00437AA5">
        <w:rPr>
          <w:b/>
          <w:bCs/>
          <w:rtl/>
        </w:rPr>
        <w:t xml:space="preserve">، سناب شات، تويتر) </w:t>
      </w:r>
      <w:r w:rsidRPr="00437AA5">
        <w:rPr>
          <w:b/>
          <w:bCs/>
          <w:vertAlign w:val="superscript"/>
          <w:rtl/>
        </w:rPr>
        <w:t>15</w:t>
      </w:r>
      <w:r w:rsidRPr="00437AA5">
        <w:rPr>
          <w:b/>
          <w:bCs/>
          <w:rtl/>
        </w:rPr>
        <w:t>مع تقديم تقارير أداء أسبوعية وتحليل للعائد من الاستثمار</w:t>
      </w:r>
      <w:r w:rsidRPr="00437AA5">
        <w:rPr>
          <w:b/>
          <w:bCs/>
          <w:vertAlign w:val="superscript"/>
          <w:rtl/>
        </w:rPr>
        <w:t>16</w:t>
      </w:r>
      <w:r w:rsidRPr="00437AA5">
        <w:rPr>
          <w:b/>
          <w:bCs/>
          <w:rtl/>
        </w:rPr>
        <w:t>.</w:t>
      </w:r>
    </w:p>
    <w:p w14:paraId="193600A9" w14:textId="77777777" w:rsidR="00437AA5" w:rsidRPr="00437AA5" w:rsidRDefault="00437AA5" w:rsidP="00437AA5">
      <w:pPr>
        <w:numPr>
          <w:ilvl w:val="3"/>
          <w:numId w:val="12"/>
        </w:numPr>
        <w:rPr>
          <w:rtl/>
        </w:rPr>
      </w:pPr>
      <w:r w:rsidRPr="00437AA5">
        <w:rPr>
          <w:b/>
          <w:bCs/>
          <w:rtl/>
        </w:rPr>
        <w:t>إدارة حسابات رقمية مُتكاملة: تشغيل الحسابات الاجتماعية، إعداد خطط النشر، وجدولة المحتوى، والرد الفوري على التعليقات والرسائل لضمان التفاعل المستمر.</w:t>
      </w:r>
    </w:p>
    <w:p w14:paraId="47C408BE" w14:textId="77777777" w:rsidR="00437AA5" w:rsidRPr="00437AA5" w:rsidRDefault="00437AA5" w:rsidP="00437AA5">
      <w:pPr>
        <w:numPr>
          <w:ilvl w:val="3"/>
          <w:numId w:val="13"/>
        </w:numPr>
        <w:rPr>
          <w:rtl/>
        </w:rPr>
      </w:pPr>
      <w:r w:rsidRPr="00437AA5">
        <w:rPr>
          <w:b/>
          <w:bCs/>
          <w:rtl/>
        </w:rPr>
        <w:t>تحسين مستمر للحملات: لتحقيق أقصى نتائج دون إنفاق عشوائي</w:t>
      </w:r>
      <w:r w:rsidRPr="00437AA5">
        <w:rPr>
          <w:b/>
          <w:bCs/>
          <w:vertAlign w:val="superscript"/>
          <w:rtl/>
        </w:rPr>
        <w:t>17</w:t>
      </w:r>
      <w:r w:rsidRPr="00437AA5">
        <w:rPr>
          <w:b/>
          <w:bCs/>
          <w:rtl/>
        </w:rPr>
        <w:t>.</w:t>
      </w:r>
    </w:p>
    <w:p w14:paraId="46904773" w14:textId="77777777" w:rsidR="00437AA5" w:rsidRPr="00437AA5" w:rsidRDefault="00437AA5" w:rsidP="00437AA5">
      <w:pPr>
        <w:numPr>
          <w:ilvl w:val="2"/>
          <w:numId w:val="3"/>
        </w:numPr>
        <w:rPr>
          <w:rtl/>
        </w:rPr>
      </w:pPr>
      <w:r w:rsidRPr="00437AA5">
        <w:rPr>
          <w:b/>
          <w:bCs/>
          <w:rtl/>
        </w:rPr>
        <w:t xml:space="preserve">(صورة </w:t>
      </w:r>
      <w:proofErr w:type="spellStart"/>
      <w:r w:rsidRPr="00437AA5">
        <w:rPr>
          <w:b/>
          <w:bCs/>
          <w:rtl/>
        </w:rPr>
        <w:t>أيقونية</w:t>
      </w:r>
      <w:proofErr w:type="spellEnd"/>
      <w:r w:rsidRPr="00437AA5">
        <w:rPr>
          <w:b/>
          <w:bCs/>
          <w:rtl/>
        </w:rPr>
        <w:t>: مخطط بياني صاعد، أو أيقونات منصات تواصل اجتماعي)</w:t>
      </w:r>
    </w:p>
    <w:p w14:paraId="2811EC3B" w14:textId="77777777" w:rsidR="00437AA5" w:rsidRPr="00437AA5" w:rsidRDefault="00437AA5" w:rsidP="00437AA5">
      <w:pPr>
        <w:numPr>
          <w:ilvl w:val="1"/>
          <w:numId w:val="3"/>
        </w:numPr>
        <w:rPr>
          <w:rtl/>
        </w:rPr>
      </w:pPr>
      <w:r w:rsidRPr="00437AA5">
        <w:rPr>
          <w:b/>
          <w:bCs/>
          <w:rtl/>
        </w:rPr>
        <w:t xml:space="preserve">4. برنامج </w:t>
      </w:r>
      <w:r w:rsidRPr="00437AA5">
        <w:rPr>
          <w:b/>
          <w:bCs/>
        </w:rPr>
        <w:t>ICPM</w:t>
      </w:r>
      <w:r w:rsidRPr="00437AA5">
        <w:rPr>
          <w:b/>
          <w:bCs/>
          <w:rtl/>
        </w:rPr>
        <w:t>: حل تقني مبتكر لإدارة المشاريع الإنشائية.</w:t>
      </w:r>
    </w:p>
    <w:p w14:paraId="52A06B06" w14:textId="77777777" w:rsidR="00437AA5" w:rsidRPr="00437AA5" w:rsidRDefault="00437AA5" w:rsidP="00437AA5">
      <w:pPr>
        <w:numPr>
          <w:ilvl w:val="2"/>
          <w:numId w:val="3"/>
        </w:numPr>
        <w:rPr>
          <w:rtl/>
        </w:rPr>
      </w:pPr>
      <w:r w:rsidRPr="00437AA5">
        <w:rPr>
          <w:b/>
          <w:bCs/>
          <w:rtl/>
        </w:rPr>
        <w:t>المشكلة التي نعالجها: تعقيد إدارة المشاريع الإنشائية يتطلب أدوات ذكية لضمان الكفاءة والشفافية.</w:t>
      </w:r>
    </w:p>
    <w:p w14:paraId="1F709E1E" w14:textId="21AA2574" w:rsidR="00437AA5" w:rsidRPr="00437AA5" w:rsidRDefault="00437AA5" w:rsidP="00437AA5">
      <w:pPr>
        <w:numPr>
          <w:ilvl w:val="2"/>
          <w:numId w:val="3"/>
        </w:numPr>
        <w:rPr>
          <w:rtl/>
        </w:rPr>
      </w:pPr>
      <w:r w:rsidRPr="00437AA5">
        <w:rPr>
          <w:b/>
          <w:bCs/>
          <w:rtl/>
        </w:rPr>
        <w:t xml:space="preserve">حل </w:t>
      </w:r>
      <w:r w:rsidRPr="00437AA5">
        <w:rPr>
          <w:b/>
          <w:bCs/>
        </w:rPr>
        <w:t>PFI</w:t>
      </w:r>
      <w:r w:rsidRPr="00437AA5">
        <w:rPr>
          <w:b/>
          <w:bCs/>
          <w:rtl/>
        </w:rPr>
        <w:t xml:space="preserve">: نقدم لكم برنامج </w:t>
      </w:r>
      <w:r w:rsidRPr="00437AA5">
        <w:rPr>
          <w:b/>
          <w:bCs/>
        </w:rPr>
        <w:t>ICPM</w:t>
      </w:r>
      <w:r w:rsidRPr="00437AA5">
        <w:rPr>
          <w:b/>
          <w:bCs/>
          <w:rtl/>
        </w:rPr>
        <w:t>، نظام إدارة مشاريع البناء (</w:t>
      </w:r>
      <w:r w:rsidRPr="00437AA5">
        <w:rPr>
          <w:b/>
          <w:bCs/>
        </w:rPr>
        <w:t>ICPM</w:t>
      </w:r>
      <w:r w:rsidRPr="00437AA5">
        <w:rPr>
          <w:b/>
          <w:bCs/>
          <w:rtl/>
        </w:rPr>
        <w:t>) هو أداة مبتكرة مصممة خصيصًا لتبسيط عملية إدارة المشاريع الإنشائية. يعتمد على الذكاء الاصطناعي لتحسين الكفاءة التشغيلية من خلال تحليل البيانات والتنبؤ بالمخاطر، مما يساعد الشركات على اتخاذ قرارات مستنيرة وتجنب التأخير والتجاوزات في التكاليف. يهدف النظام إلى تعزيز الشفافية، تحسين التواصل بين أصحاب المصلحة، وتقليل الهدر من خلال المراقبة الدقيقة لجميع مراحل المشروع.</w:t>
      </w:r>
    </w:p>
    <w:p w14:paraId="3E6EA7F6" w14:textId="77777777" w:rsidR="00437AA5" w:rsidRPr="00437AA5" w:rsidRDefault="00437AA5" w:rsidP="00437AA5">
      <w:pPr>
        <w:numPr>
          <w:ilvl w:val="2"/>
          <w:numId w:val="3"/>
        </w:numPr>
      </w:pPr>
      <w:r w:rsidRPr="00437AA5">
        <w:rPr>
          <w:b/>
          <w:bCs/>
          <w:rtl/>
        </w:rPr>
        <w:t xml:space="preserve">(صورة </w:t>
      </w:r>
      <w:proofErr w:type="spellStart"/>
      <w:r w:rsidRPr="00437AA5">
        <w:rPr>
          <w:b/>
          <w:bCs/>
          <w:rtl/>
        </w:rPr>
        <w:t>أيقونية</w:t>
      </w:r>
      <w:proofErr w:type="spellEnd"/>
      <w:r w:rsidRPr="00437AA5">
        <w:rPr>
          <w:b/>
          <w:bCs/>
          <w:rtl/>
        </w:rPr>
        <w:t>: مخطط بناء رقمي، أو روبوت/دماغ إلكتروني يمثل الذكاء الاصطناعي)</w:t>
      </w:r>
    </w:p>
    <w:p w14:paraId="16DB21C0" w14:textId="77777777" w:rsidR="00437AA5" w:rsidRPr="00437AA5" w:rsidRDefault="00437AA5" w:rsidP="00437AA5">
      <w:pPr>
        <w:ind w:left="2160"/>
        <w:rPr>
          <w:rtl/>
        </w:rPr>
      </w:pPr>
    </w:p>
    <w:p w14:paraId="362E51A6" w14:textId="77777777" w:rsidR="00437AA5" w:rsidRPr="00437AA5" w:rsidRDefault="00437AA5" w:rsidP="00437AA5">
      <w:pPr>
        <w:rPr>
          <w:rtl/>
        </w:rPr>
      </w:pPr>
      <w:r w:rsidRPr="00437AA5">
        <w:rPr>
          <w:b/>
          <w:bCs/>
          <w:rtl/>
        </w:rPr>
        <w:t>الجزء الرابع: خدمات قريباً سيتم إطلاقها... (رؤيتنا المستقبلية)</w:t>
      </w:r>
    </w:p>
    <w:p w14:paraId="29FF1982" w14:textId="77777777" w:rsidR="00437AA5" w:rsidRPr="00437AA5" w:rsidRDefault="00437AA5" w:rsidP="00437AA5">
      <w:pPr>
        <w:numPr>
          <w:ilvl w:val="0"/>
          <w:numId w:val="14"/>
        </w:numPr>
        <w:rPr>
          <w:rtl/>
        </w:rPr>
      </w:pPr>
      <w:r w:rsidRPr="00437AA5">
        <w:rPr>
          <w:b/>
          <w:bCs/>
          <w:rtl/>
        </w:rPr>
        <w:t>العنوان:</w:t>
      </w:r>
    </w:p>
    <w:p w14:paraId="3A825FA7" w14:textId="77777777" w:rsidR="00437AA5" w:rsidRPr="00437AA5" w:rsidRDefault="00437AA5" w:rsidP="00437AA5">
      <w:pPr>
        <w:numPr>
          <w:ilvl w:val="0"/>
          <w:numId w:val="14"/>
        </w:numPr>
        <w:rPr>
          <w:rtl/>
        </w:rPr>
      </w:pPr>
      <w:r w:rsidRPr="00437AA5">
        <w:rPr>
          <w:b/>
          <w:bCs/>
          <w:rtl/>
        </w:rPr>
        <w:t>رؤيتنا تتوسع: حلول مالية وتمويلية قريباً لخدمتكم.</w:t>
      </w:r>
    </w:p>
    <w:p w14:paraId="369C51D3" w14:textId="77777777" w:rsidR="00437AA5" w:rsidRPr="00437AA5" w:rsidRDefault="00437AA5" w:rsidP="00437AA5">
      <w:pPr>
        <w:numPr>
          <w:ilvl w:val="0"/>
          <w:numId w:val="14"/>
        </w:numPr>
        <w:rPr>
          <w:rtl/>
        </w:rPr>
      </w:pPr>
      <w:r w:rsidRPr="00437AA5">
        <w:rPr>
          <w:b/>
          <w:bCs/>
          <w:rtl/>
        </w:rPr>
        <w:t>الوصف:</w:t>
      </w:r>
    </w:p>
    <w:p w14:paraId="25FBE26C" w14:textId="77777777" w:rsidR="00437AA5" w:rsidRPr="00437AA5" w:rsidRDefault="00437AA5" w:rsidP="00437AA5">
      <w:pPr>
        <w:numPr>
          <w:ilvl w:val="0"/>
          <w:numId w:val="14"/>
        </w:numPr>
        <w:rPr>
          <w:rtl/>
        </w:rPr>
      </w:pPr>
      <w:r w:rsidRPr="00437AA5">
        <w:rPr>
          <w:b/>
          <w:bCs/>
          <w:rtl/>
        </w:rPr>
        <w:t>إيمانًا منا بتقديم حلول متكاملة تُلبي كافة احتياجاتكم، نعمل حالياً على إطلاق خدمات إضافية ستُشكل قيمة مضافة حقيقية لمشاريعكم العقارية.</w:t>
      </w:r>
    </w:p>
    <w:p w14:paraId="4B2A09BF" w14:textId="77777777" w:rsidR="00437AA5" w:rsidRPr="00437AA5" w:rsidRDefault="00437AA5" w:rsidP="00437AA5">
      <w:pPr>
        <w:numPr>
          <w:ilvl w:val="0"/>
          <w:numId w:val="14"/>
        </w:numPr>
        <w:rPr>
          <w:rtl/>
        </w:rPr>
      </w:pPr>
      <w:r w:rsidRPr="00437AA5">
        <w:rPr>
          <w:b/>
          <w:bCs/>
          <w:rtl/>
        </w:rPr>
        <w:t>الخدمات القادمة (مع أيقونات بسيطة):</w:t>
      </w:r>
    </w:p>
    <w:p w14:paraId="26C4CD4A" w14:textId="77777777" w:rsidR="00437AA5" w:rsidRPr="00437AA5" w:rsidRDefault="00437AA5" w:rsidP="00437AA5">
      <w:pPr>
        <w:numPr>
          <w:ilvl w:val="1"/>
          <w:numId w:val="14"/>
        </w:numPr>
        <w:rPr>
          <w:rtl/>
        </w:rPr>
      </w:pPr>
      <w:r w:rsidRPr="00437AA5">
        <w:rPr>
          <w:b/>
          <w:bCs/>
          <w:rtl/>
        </w:rPr>
        <w:t>الوساطة التمويلية: لمستفيدي الوحدات السكنية والتجارية، لتسهيل عملية الحصول على التمويل المناسب</w:t>
      </w:r>
      <w:r w:rsidRPr="00437AA5">
        <w:rPr>
          <w:b/>
          <w:bCs/>
          <w:vertAlign w:val="superscript"/>
          <w:rtl/>
        </w:rPr>
        <w:t>19</w:t>
      </w:r>
      <w:r w:rsidRPr="00437AA5">
        <w:rPr>
          <w:b/>
          <w:bCs/>
          <w:rtl/>
        </w:rPr>
        <w:t>.</w:t>
      </w:r>
    </w:p>
    <w:p w14:paraId="67044EBF" w14:textId="77777777" w:rsidR="00437AA5" w:rsidRPr="00437AA5" w:rsidRDefault="00437AA5" w:rsidP="00437AA5">
      <w:pPr>
        <w:numPr>
          <w:ilvl w:val="1"/>
          <w:numId w:val="14"/>
        </w:numPr>
        <w:rPr>
          <w:rtl/>
        </w:rPr>
      </w:pPr>
      <w:r w:rsidRPr="00437AA5">
        <w:rPr>
          <w:b/>
          <w:bCs/>
          <w:rtl/>
        </w:rPr>
        <w:t>الحلول المالية للمطورين العقاريين: حلول تمويلية مبتكرة ومُخصصة لدعم مشاريعكم التطويرية</w:t>
      </w:r>
      <w:r w:rsidRPr="00437AA5">
        <w:rPr>
          <w:b/>
          <w:bCs/>
          <w:vertAlign w:val="superscript"/>
          <w:rtl/>
        </w:rPr>
        <w:t>20</w:t>
      </w:r>
      <w:r w:rsidRPr="00437AA5">
        <w:rPr>
          <w:b/>
          <w:bCs/>
          <w:rtl/>
        </w:rPr>
        <w:t>.</w:t>
      </w:r>
    </w:p>
    <w:p w14:paraId="2B4DDE70" w14:textId="77777777" w:rsidR="00437AA5" w:rsidRPr="00437AA5" w:rsidRDefault="00437AA5" w:rsidP="00437AA5">
      <w:pPr>
        <w:rPr>
          <w:rtl/>
        </w:rPr>
      </w:pPr>
      <w:r w:rsidRPr="00437AA5">
        <w:rPr>
          <w:b/>
          <w:bCs/>
          <w:rtl/>
        </w:rPr>
        <w:t>الجزء الخامس: جاهزون لخدمتكم</w:t>
      </w:r>
    </w:p>
    <w:p w14:paraId="655B3B7D" w14:textId="77777777" w:rsidR="00437AA5" w:rsidRPr="00437AA5" w:rsidRDefault="00437AA5" w:rsidP="00437AA5">
      <w:pPr>
        <w:numPr>
          <w:ilvl w:val="0"/>
          <w:numId w:val="15"/>
        </w:numPr>
        <w:rPr>
          <w:rtl/>
        </w:rPr>
      </w:pPr>
      <w:r w:rsidRPr="00437AA5">
        <w:rPr>
          <w:b/>
          <w:bCs/>
          <w:rtl/>
        </w:rPr>
        <w:t>العنوان:</w:t>
      </w:r>
    </w:p>
    <w:p w14:paraId="78060B37" w14:textId="77777777" w:rsidR="00437AA5" w:rsidRPr="00437AA5" w:rsidRDefault="00437AA5" w:rsidP="00437AA5">
      <w:pPr>
        <w:numPr>
          <w:ilvl w:val="0"/>
          <w:numId w:val="15"/>
        </w:numPr>
        <w:rPr>
          <w:rtl/>
        </w:rPr>
      </w:pPr>
      <w:r w:rsidRPr="00437AA5">
        <w:rPr>
          <w:b/>
          <w:bCs/>
          <w:rtl/>
        </w:rPr>
        <w:t>جاهزون لبدء قصة نجاح عقارك؟</w:t>
      </w:r>
    </w:p>
    <w:p w14:paraId="1AE930E6" w14:textId="77777777" w:rsidR="00437AA5" w:rsidRPr="00437AA5" w:rsidRDefault="00437AA5" w:rsidP="00437AA5">
      <w:pPr>
        <w:numPr>
          <w:ilvl w:val="0"/>
          <w:numId w:val="15"/>
        </w:numPr>
        <w:rPr>
          <w:rtl/>
        </w:rPr>
      </w:pPr>
      <w:r w:rsidRPr="00437AA5">
        <w:rPr>
          <w:b/>
          <w:bCs/>
          <w:rtl/>
        </w:rPr>
        <w:t>الوصف:</w:t>
      </w:r>
    </w:p>
    <w:p w14:paraId="7F059B07" w14:textId="77777777" w:rsidR="00437AA5" w:rsidRPr="00437AA5" w:rsidRDefault="00437AA5" w:rsidP="00437AA5">
      <w:pPr>
        <w:numPr>
          <w:ilvl w:val="0"/>
          <w:numId w:val="15"/>
        </w:numPr>
        <w:rPr>
          <w:rtl/>
        </w:rPr>
      </w:pPr>
      <w:r w:rsidRPr="00437AA5">
        <w:rPr>
          <w:b/>
          <w:bCs/>
          <w:rtl/>
        </w:rPr>
        <w:t xml:space="preserve">دع </w:t>
      </w:r>
      <w:r w:rsidRPr="00437AA5">
        <w:rPr>
          <w:b/>
          <w:bCs/>
        </w:rPr>
        <w:t>PFI</w:t>
      </w:r>
      <w:r w:rsidRPr="00437AA5">
        <w:rPr>
          <w:b/>
          <w:bCs/>
          <w:rtl/>
        </w:rPr>
        <w:t xml:space="preserve"> تُحول عقارك إلى فرصة استثمارية لا تُنسى. تواصل معنا اليوم لمناقشة احتياجاتك المحددة والحصول على حلول مصممة خصيصاً لك.</w:t>
      </w:r>
    </w:p>
    <w:p w14:paraId="15195395" w14:textId="77777777" w:rsidR="00437AA5" w:rsidRPr="00437AA5" w:rsidRDefault="00437AA5" w:rsidP="00437AA5">
      <w:pPr>
        <w:numPr>
          <w:ilvl w:val="0"/>
          <w:numId w:val="15"/>
        </w:numPr>
        <w:rPr>
          <w:rtl/>
        </w:rPr>
      </w:pPr>
      <w:r w:rsidRPr="00437AA5">
        <w:rPr>
          <w:b/>
          <w:bCs/>
          <w:rtl/>
        </w:rPr>
        <w:t>أزرار دعوة للعمل (</w:t>
      </w:r>
      <w:r w:rsidRPr="00437AA5">
        <w:rPr>
          <w:b/>
          <w:bCs/>
        </w:rPr>
        <w:t>Call to Action</w:t>
      </w:r>
      <w:r w:rsidRPr="00437AA5">
        <w:rPr>
          <w:b/>
          <w:bCs/>
          <w:rtl/>
        </w:rPr>
        <w:t>) نهائية:</w:t>
      </w:r>
    </w:p>
    <w:p w14:paraId="07A82E4F" w14:textId="77777777" w:rsidR="00437AA5" w:rsidRPr="00437AA5" w:rsidRDefault="00437AA5" w:rsidP="00437AA5">
      <w:pPr>
        <w:numPr>
          <w:ilvl w:val="1"/>
          <w:numId w:val="15"/>
        </w:numPr>
        <w:rPr>
          <w:rtl/>
        </w:rPr>
      </w:pPr>
      <w:r w:rsidRPr="00437AA5">
        <w:rPr>
          <w:b/>
          <w:bCs/>
          <w:rtl/>
        </w:rPr>
        <w:t>"تواصل معنا الآن" (يقود إلى صفحة الاتصال التي تحتوي على نموذج، رقم الهاتف، البريد الإلكتروني).</w:t>
      </w:r>
    </w:p>
    <w:p w14:paraId="5A05427F" w14:textId="77777777" w:rsidR="00437AA5" w:rsidRPr="00437AA5" w:rsidRDefault="00437AA5" w:rsidP="00437AA5">
      <w:pPr>
        <w:numPr>
          <w:ilvl w:val="1"/>
          <w:numId w:val="15"/>
        </w:numPr>
        <w:rPr>
          <w:rtl/>
        </w:rPr>
      </w:pPr>
      <w:r w:rsidRPr="00437AA5">
        <w:rPr>
          <w:b/>
          <w:bCs/>
          <w:rtl/>
        </w:rPr>
        <w:t>"اطلب عرض سعر مُخصص" (يقود إلى نموذج طلب عرض سعر).</w:t>
      </w:r>
    </w:p>
    <w:p w14:paraId="67171018" w14:textId="77777777" w:rsidR="00A87DA4" w:rsidRDefault="00A87DA4"/>
    <w:sectPr w:rsidR="00A87DA4" w:rsidSect="00A87DA4">
      <w:pgSz w:w="11906" w:h="16838"/>
      <w:pgMar w:top="1440" w:right="1800" w:bottom="1440" w:left="180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7A4145C"/>
    <w:multiLevelType w:val="hybridMultilevel"/>
    <w:tmpl w:val="D5A2312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BFD784F"/>
    <w:multiLevelType w:val="multilevel"/>
    <w:tmpl w:val="5EFC3E9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F9F7BE8"/>
    <w:multiLevelType w:val="multilevel"/>
    <w:tmpl w:val="92681A0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67447533"/>
    <w:multiLevelType w:val="multilevel"/>
    <w:tmpl w:val="F6DAC20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6E255372"/>
    <w:multiLevelType w:val="multilevel"/>
    <w:tmpl w:val="201649A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73857F79"/>
    <w:multiLevelType w:val="multilevel"/>
    <w:tmpl w:val="3770353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690110660">
    <w:abstractNumId w:val="5"/>
  </w:num>
  <w:num w:numId="2" w16cid:durableId="1697077377">
    <w:abstractNumId w:val="3"/>
  </w:num>
  <w:num w:numId="3" w16cid:durableId="1326974727">
    <w:abstractNumId w:val="1"/>
  </w:num>
  <w:num w:numId="4" w16cid:durableId="2018923738">
    <w:abstractNumId w:val="1"/>
    <w:lvlOverride w:ilvl="3">
      <w:lvl w:ilvl="3">
        <w:numFmt w:val="bullet"/>
        <w:lvlText w:val=""/>
        <w:lvlJc w:val="left"/>
        <w:pPr>
          <w:tabs>
            <w:tab w:val="num" w:pos="2880"/>
          </w:tabs>
          <w:ind w:left="2880" w:hanging="360"/>
        </w:pPr>
        <w:rPr>
          <w:rFonts w:ascii="Symbol" w:hAnsi="Symbol" w:hint="default"/>
          <w:sz w:val="20"/>
        </w:rPr>
      </w:lvl>
    </w:lvlOverride>
  </w:num>
  <w:num w:numId="5" w16cid:durableId="473570888">
    <w:abstractNumId w:val="1"/>
    <w:lvlOverride w:ilvl="3">
      <w:lvl w:ilvl="3">
        <w:numFmt w:val="bullet"/>
        <w:lvlText w:val=""/>
        <w:lvlJc w:val="left"/>
        <w:pPr>
          <w:tabs>
            <w:tab w:val="num" w:pos="2880"/>
          </w:tabs>
          <w:ind w:left="2880" w:hanging="360"/>
        </w:pPr>
        <w:rPr>
          <w:rFonts w:ascii="Symbol" w:hAnsi="Symbol" w:hint="default"/>
          <w:sz w:val="20"/>
        </w:rPr>
      </w:lvl>
    </w:lvlOverride>
  </w:num>
  <w:num w:numId="6" w16cid:durableId="1672754305">
    <w:abstractNumId w:val="1"/>
    <w:lvlOverride w:ilvl="3">
      <w:lvl w:ilvl="3">
        <w:numFmt w:val="bullet"/>
        <w:lvlText w:val=""/>
        <w:lvlJc w:val="left"/>
        <w:pPr>
          <w:tabs>
            <w:tab w:val="num" w:pos="2880"/>
          </w:tabs>
          <w:ind w:left="2880" w:hanging="360"/>
        </w:pPr>
        <w:rPr>
          <w:rFonts w:ascii="Symbol" w:hAnsi="Symbol" w:hint="default"/>
          <w:sz w:val="20"/>
        </w:rPr>
      </w:lvl>
    </w:lvlOverride>
  </w:num>
  <w:num w:numId="7" w16cid:durableId="1322199876">
    <w:abstractNumId w:val="1"/>
    <w:lvlOverride w:ilvl="3">
      <w:lvl w:ilvl="3">
        <w:numFmt w:val="bullet"/>
        <w:lvlText w:val=""/>
        <w:lvlJc w:val="left"/>
        <w:pPr>
          <w:tabs>
            <w:tab w:val="num" w:pos="2880"/>
          </w:tabs>
          <w:ind w:left="2880" w:hanging="360"/>
        </w:pPr>
        <w:rPr>
          <w:rFonts w:ascii="Symbol" w:hAnsi="Symbol" w:hint="default"/>
          <w:sz w:val="20"/>
        </w:rPr>
      </w:lvl>
    </w:lvlOverride>
  </w:num>
  <w:num w:numId="8" w16cid:durableId="984822251">
    <w:abstractNumId w:val="1"/>
    <w:lvlOverride w:ilvl="3">
      <w:lvl w:ilvl="3">
        <w:numFmt w:val="bullet"/>
        <w:lvlText w:val=""/>
        <w:lvlJc w:val="left"/>
        <w:pPr>
          <w:tabs>
            <w:tab w:val="num" w:pos="2880"/>
          </w:tabs>
          <w:ind w:left="2880" w:hanging="360"/>
        </w:pPr>
        <w:rPr>
          <w:rFonts w:ascii="Symbol" w:hAnsi="Symbol" w:hint="default"/>
          <w:sz w:val="20"/>
        </w:rPr>
      </w:lvl>
    </w:lvlOverride>
  </w:num>
  <w:num w:numId="9" w16cid:durableId="1754355144">
    <w:abstractNumId w:val="1"/>
    <w:lvlOverride w:ilvl="3">
      <w:lvl w:ilvl="3">
        <w:numFmt w:val="bullet"/>
        <w:lvlText w:val=""/>
        <w:lvlJc w:val="left"/>
        <w:pPr>
          <w:tabs>
            <w:tab w:val="num" w:pos="2880"/>
          </w:tabs>
          <w:ind w:left="2880" w:hanging="360"/>
        </w:pPr>
        <w:rPr>
          <w:rFonts w:ascii="Symbol" w:hAnsi="Symbol" w:hint="default"/>
          <w:sz w:val="20"/>
        </w:rPr>
      </w:lvl>
    </w:lvlOverride>
  </w:num>
  <w:num w:numId="10" w16cid:durableId="629211469">
    <w:abstractNumId w:val="1"/>
    <w:lvlOverride w:ilvl="3">
      <w:lvl w:ilvl="3">
        <w:numFmt w:val="bullet"/>
        <w:lvlText w:val=""/>
        <w:lvlJc w:val="left"/>
        <w:pPr>
          <w:tabs>
            <w:tab w:val="num" w:pos="2880"/>
          </w:tabs>
          <w:ind w:left="2880" w:hanging="360"/>
        </w:pPr>
        <w:rPr>
          <w:rFonts w:ascii="Symbol" w:hAnsi="Symbol" w:hint="default"/>
          <w:sz w:val="20"/>
        </w:rPr>
      </w:lvl>
    </w:lvlOverride>
  </w:num>
  <w:num w:numId="11" w16cid:durableId="121465003">
    <w:abstractNumId w:val="1"/>
    <w:lvlOverride w:ilvl="3">
      <w:lvl w:ilvl="3">
        <w:numFmt w:val="bullet"/>
        <w:lvlText w:val=""/>
        <w:lvlJc w:val="left"/>
        <w:pPr>
          <w:tabs>
            <w:tab w:val="num" w:pos="2880"/>
          </w:tabs>
          <w:ind w:left="2880" w:hanging="360"/>
        </w:pPr>
        <w:rPr>
          <w:rFonts w:ascii="Symbol" w:hAnsi="Symbol" w:hint="default"/>
          <w:sz w:val="20"/>
        </w:rPr>
      </w:lvl>
    </w:lvlOverride>
  </w:num>
  <w:num w:numId="12" w16cid:durableId="176627461">
    <w:abstractNumId w:val="1"/>
    <w:lvlOverride w:ilvl="3">
      <w:lvl w:ilvl="3">
        <w:numFmt w:val="bullet"/>
        <w:lvlText w:val=""/>
        <w:lvlJc w:val="left"/>
        <w:pPr>
          <w:tabs>
            <w:tab w:val="num" w:pos="2880"/>
          </w:tabs>
          <w:ind w:left="2880" w:hanging="360"/>
        </w:pPr>
        <w:rPr>
          <w:rFonts w:ascii="Symbol" w:hAnsi="Symbol" w:hint="default"/>
          <w:sz w:val="20"/>
        </w:rPr>
      </w:lvl>
    </w:lvlOverride>
  </w:num>
  <w:num w:numId="13" w16cid:durableId="605191242">
    <w:abstractNumId w:val="1"/>
    <w:lvlOverride w:ilvl="3">
      <w:lvl w:ilvl="3">
        <w:numFmt w:val="bullet"/>
        <w:lvlText w:val=""/>
        <w:lvlJc w:val="left"/>
        <w:pPr>
          <w:tabs>
            <w:tab w:val="num" w:pos="2880"/>
          </w:tabs>
          <w:ind w:left="2880" w:hanging="360"/>
        </w:pPr>
        <w:rPr>
          <w:rFonts w:ascii="Symbol" w:hAnsi="Symbol" w:hint="default"/>
          <w:sz w:val="20"/>
        </w:rPr>
      </w:lvl>
    </w:lvlOverride>
  </w:num>
  <w:num w:numId="14" w16cid:durableId="1928691516">
    <w:abstractNumId w:val="2"/>
  </w:num>
  <w:num w:numId="15" w16cid:durableId="1082801554">
    <w:abstractNumId w:val="4"/>
  </w:num>
  <w:num w:numId="16" w16cid:durableId="1816152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2"/>
  <w:proofState w:spelling="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37AA5"/>
    <w:rsid w:val="000B4CA1"/>
    <w:rsid w:val="00437AA5"/>
    <w:rsid w:val="009269CF"/>
    <w:rsid w:val="009E5876"/>
    <w:rsid w:val="00A87DA4"/>
    <w:rsid w:val="00B058F1"/>
    <w:rsid w:val="00D504E7"/>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1DB6C6"/>
  <w15:chartTrackingRefBased/>
  <w15:docId w15:val="{87007795-6FF2-4824-B65D-018DD35DB8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bidi/>
    </w:pPr>
  </w:style>
  <w:style w:type="paragraph" w:styleId="1">
    <w:name w:val="heading 1"/>
    <w:basedOn w:val="a"/>
    <w:next w:val="a"/>
    <w:link w:val="1Char"/>
    <w:uiPriority w:val="9"/>
    <w:qFormat/>
    <w:rsid w:val="00437AA5"/>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2">
    <w:name w:val="heading 2"/>
    <w:basedOn w:val="a"/>
    <w:next w:val="a"/>
    <w:link w:val="2Char"/>
    <w:uiPriority w:val="9"/>
    <w:semiHidden/>
    <w:unhideWhenUsed/>
    <w:qFormat/>
    <w:rsid w:val="00437AA5"/>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3">
    <w:name w:val="heading 3"/>
    <w:basedOn w:val="a"/>
    <w:next w:val="a"/>
    <w:link w:val="3Char"/>
    <w:uiPriority w:val="9"/>
    <w:semiHidden/>
    <w:unhideWhenUsed/>
    <w:qFormat/>
    <w:rsid w:val="00437AA5"/>
    <w:pPr>
      <w:keepNext/>
      <w:keepLines/>
      <w:spacing w:before="160" w:after="80"/>
      <w:outlineLvl w:val="2"/>
    </w:pPr>
    <w:rPr>
      <w:rFonts w:eastAsiaTheme="majorEastAsia" w:cstheme="majorBidi"/>
      <w:color w:val="2F5496" w:themeColor="accent1" w:themeShade="BF"/>
      <w:sz w:val="28"/>
      <w:szCs w:val="28"/>
    </w:rPr>
  </w:style>
  <w:style w:type="paragraph" w:styleId="4">
    <w:name w:val="heading 4"/>
    <w:basedOn w:val="a"/>
    <w:next w:val="a"/>
    <w:link w:val="4Char"/>
    <w:uiPriority w:val="9"/>
    <w:semiHidden/>
    <w:unhideWhenUsed/>
    <w:qFormat/>
    <w:rsid w:val="00437AA5"/>
    <w:pPr>
      <w:keepNext/>
      <w:keepLines/>
      <w:spacing w:before="80" w:after="40"/>
      <w:outlineLvl w:val="3"/>
    </w:pPr>
    <w:rPr>
      <w:rFonts w:eastAsiaTheme="majorEastAsia" w:cstheme="majorBidi"/>
      <w:i/>
      <w:iCs/>
      <w:color w:val="2F5496" w:themeColor="accent1" w:themeShade="BF"/>
    </w:rPr>
  </w:style>
  <w:style w:type="paragraph" w:styleId="5">
    <w:name w:val="heading 5"/>
    <w:basedOn w:val="a"/>
    <w:next w:val="a"/>
    <w:link w:val="5Char"/>
    <w:uiPriority w:val="9"/>
    <w:semiHidden/>
    <w:unhideWhenUsed/>
    <w:qFormat/>
    <w:rsid w:val="00437AA5"/>
    <w:pPr>
      <w:keepNext/>
      <w:keepLines/>
      <w:spacing w:before="80" w:after="40"/>
      <w:outlineLvl w:val="4"/>
    </w:pPr>
    <w:rPr>
      <w:rFonts w:eastAsiaTheme="majorEastAsia" w:cstheme="majorBidi"/>
      <w:color w:val="2F5496" w:themeColor="accent1" w:themeShade="BF"/>
    </w:rPr>
  </w:style>
  <w:style w:type="paragraph" w:styleId="6">
    <w:name w:val="heading 6"/>
    <w:basedOn w:val="a"/>
    <w:next w:val="a"/>
    <w:link w:val="6Char"/>
    <w:uiPriority w:val="9"/>
    <w:semiHidden/>
    <w:unhideWhenUsed/>
    <w:qFormat/>
    <w:rsid w:val="00437AA5"/>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Char"/>
    <w:uiPriority w:val="9"/>
    <w:semiHidden/>
    <w:unhideWhenUsed/>
    <w:qFormat/>
    <w:rsid w:val="00437AA5"/>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Char"/>
    <w:uiPriority w:val="9"/>
    <w:semiHidden/>
    <w:unhideWhenUsed/>
    <w:qFormat/>
    <w:rsid w:val="00437AA5"/>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Char"/>
    <w:uiPriority w:val="9"/>
    <w:semiHidden/>
    <w:unhideWhenUsed/>
    <w:qFormat/>
    <w:rsid w:val="00437AA5"/>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العنوان 1 Char"/>
    <w:basedOn w:val="a0"/>
    <w:link w:val="1"/>
    <w:uiPriority w:val="9"/>
    <w:rsid w:val="00437AA5"/>
    <w:rPr>
      <w:rFonts w:asciiTheme="majorHAnsi" w:eastAsiaTheme="majorEastAsia" w:hAnsiTheme="majorHAnsi" w:cstheme="majorBidi"/>
      <w:color w:val="2F5496" w:themeColor="accent1" w:themeShade="BF"/>
      <w:sz w:val="40"/>
      <w:szCs w:val="40"/>
    </w:rPr>
  </w:style>
  <w:style w:type="character" w:customStyle="1" w:styleId="2Char">
    <w:name w:val="عنوان 2 Char"/>
    <w:basedOn w:val="a0"/>
    <w:link w:val="2"/>
    <w:uiPriority w:val="9"/>
    <w:semiHidden/>
    <w:rsid w:val="00437AA5"/>
    <w:rPr>
      <w:rFonts w:asciiTheme="majorHAnsi" w:eastAsiaTheme="majorEastAsia" w:hAnsiTheme="majorHAnsi" w:cstheme="majorBidi"/>
      <w:color w:val="2F5496" w:themeColor="accent1" w:themeShade="BF"/>
      <w:sz w:val="32"/>
      <w:szCs w:val="32"/>
    </w:rPr>
  </w:style>
  <w:style w:type="character" w:customStyle="1" w:styleId="3Char">
    <w:name w:val="عنوان 3 Char"/>
    <w:basedOn w:val="a0"/>
    <w:link w:val="3"/>
    <w:uiPriority w:val="9"/>
    <w:semiHidden/>
    <w:rsid w:val="00437AA5"/>
    <w:rPr>
      <w:rFonts w:eastAsiaTheme="majorEastAsia" w:cstheme="majorBidi"/>
      <w:color w:val="2F5496" w:themeColor="accent1" w:themeShade="BF"/>
      <w:sz w:val="28"/>
      <w:szCs w:val="28"/>
    </w:rPr>
  </w:style>
  <w:style w:type="character" w:customStyle="1" w:styleId="4Char">
    <w:name w:val="عنوان 4 Char"/>
    <w:basedOn w:val="a0"/>
    <w:link w:val="4"/>
    <w:uiPriority w:val="9"/>
    <w:semiHidden/>
    <w:rsid w:val="00437AA5"/>
    <w:rPr>
      <w:rFonts w:eastAsiaTheme="majorEastAsia" w:cstheme="majorBidi"/>
      <w:i/>
      <w:iCs/>
      <w:color w:val="2F5496" w:themeColor="accent1" w:themeShade="BF"/>
    </w:rPr>
  </w:style>
  <w:style w:type="character" w:customStyle="1" w:styleId="5Char">
    <w:name w:val="عنوان 5 Char"/>
    <w:basedOn w:val="a0"/>
    <w:link w:val="5"/>
    <w:uiPriority w:val="9"/>
    <w:semiHidden/>
    <w:rsid w:val="00437AA5"/>
    <w:rPr>
      <w:rFonts w:eastAsiaTheme="majorEastAsia" w:cstheme="majorBidi"/>
      <w:color w:val="2F5496" w:themeColor="accent1" w:themeShade="BF"/>
    </w:rPr>
  </w:style>
  <w:style w:type="character" w:customStyle="1" w:styleId="6Char">
    <w:name w:val="عنوان 6 Char"/>
    <w:basedOn w:val="a0"/>
    <w:link w:val="6"/>
    <w:uiPriority w:val="9"/>
    <w:semiHidden/>
    <w:rsid w:val="00437AA5"/>
    <w:rPr>
      <w:rFonts w:eastAsiaTheme="majorEastAsia" w:cstheme="majorBidi"/>
      <w:i/>
      <w:iCs/>
      <w:color w:val="595959" w:themeColor="text1" w:themeTint="A6"/>
    </w:rPr>
  </w:style>
  <w:style w:type="character" w:customStyle="1" w:styleId="7Char">
    <w:name w:val="عنوان 7 Char"/>
    <w:basedOn w:val="a0"/>
    <w:link w:val="7"/>
    <w:uiPriority w:val="9"/>
    <w:semiHidden/>
    <w:rsid w:val="00437AA5"/>
    <w:rPr>
      <w:rFonts w:eastAsiaTheme="majorEastAsia" w:cstheme="majorBidi"/>
      <w:color w:val="595959" w:themeColor="text1" w:themeTint="A6"/>
    </w:rPr>
  </w:style>
  <w:style w:type="character" w:customStyle="1" w:styleId="8Char">
    <w:name w:val="عنوان 8 Char"/>
    <w:basedOn w:val="a0"/>
    <w:link w:val="8"/>
    <w:uiPriority w:val="9"/>
    <w:semiHidden/>
    <w:rsid w:val="00437AA5"/>
    <w:rPr>
      <w:rFonts w:eastAsiaTheme="majorEastAsia" w:cstheme="majorBidi"/>
      <w:i/>
      <w:iCs/>
      <w:color w:val="272727" w:themeColor="text1" w:themeTint="D8"/>
    </w:rPr>
  </w:style>
  <w:style w:type="character" w:customStyle="1" w:styleId="9Char">
    <w:name w:val="عنوان 9 Char"/>
    <w:basedOn w:val="a0"/>
    <w:link w:val="9"/>
    <w:uiPriority w:val="9"/>
    <w:semiHidden/>
    <w:rsid w:val="00437AA5"/>
    <w:rPr>
      <w:rFonts w:eastAsiaTheme="majorEastAsia" w:cstheme="majorBidi"/>
      <w:color w:val="272727" w:themeColor="text1" w:themeTint="D8"/>
    </w:rPr>
  </w:style>
  <w:style w:type="paragraph" w:styleId="a3">
    <w:name w:val="Title"/>
    <w:basedOn w:val="a"/>
    <w:next w:val="a"/>
    <w:link w:val="Char"/>
    <w:uiPriority w:val="10"/>
    <w:qFormat/>
    <w:rsid w:val="00437AA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Char">
    <w:name w:val="العنوان Char"/>
    <w:basedOn w:val="a0"/>
    <w:link w:val="a3"/>
    <w:uiPriority w:val="10"/>
    <w:rsid w:val="00437AA5"/>
    <w:rPr>
      <w:rFonts w:asciiTheme="majorHAnsi" w:eastAsiaTheme="majorEastAsia" w:hAnsiTheme="majorHAnsi" w:cstheme="majorBidi"/>
      <w:spacing w:val="-10"/>
      <w:kern w:val="28"/>
      <w:sz w:val="56"/>
      <w:szCs w:val="56"/>
    </w:rPr>
  </w:style>
  <w:style w:type="paragraph" w:styleId="a4">
    <w:name w:val="Subtitle"/>
    <w:basedOn w:val="a"/>
    <w:next w:val="a"/>
    <w:link w:val="Char0"/>
    <w:uiPriority w:val="11"/>
    <w:qFormat/>
    <w:rsid w:val="00437AA5"/>
    <w:pPr>
      <w:numPr>
        <w:ilvl w:val="1"/>
      </w:numPr>
    </w:pPr>
    <w:rPr>
      <w:rFonts w:eastAsiaTheme="majorEastAsia" w:cstheme="majorBidi"/>
      <w:color w:val="595959" w:themeColor="text1" w:themeTint="A6"/>
      <w:spacing w:val="15"/>
      <w:sz w:val="28"/>
      <w:szCs w:val="28"/>
    </w:rPr>
  </w:style>
  <w:style w:type="character" w:customStyle="1" w:styleId="Char0">
    <w:name w:val="عنوان فرعي Char"/>
    <w:basedOn w:val="a0"/>
    <w:link w:val="a4"/>
    <w:uiPriority w:val="11"/>
    <w:rsid w:val="00437AA5"/>
    <w:rPr>
      <w:rFonts w:eastAsiaTheme="majorEastAsia" w:cstheme="majorBidi"/>
      <w:color w:val="595959" w:themeColor="text1" w:themeTint="A6"/>
      <w:spacing w:val="15"/>
      <w:sz w:val="28"/>
      <w:szCs w:val="28"/>
    </w:rPr>
  </w:style>
  <w:style w:type="paragraph" w:styleId="a5">
    <w:name w:val="Quote"/>
    <w:basedOn w:val="a"/>
    <w:next w:val="a"/>
    <w:link w:val="Char1"/>
    <w:uiPriority w:val="29"/>
    <w:qFormat/>
    <w:rsid w:val="00437AA5"/>
    <w:pPr>
      <w:spacing w:before="160"/>
      <w:jc w:val="center"/>
    </w:pPr>
    <w:rPr>
      <w:i/>
      <w:iCs/>
      <w:color w:val="404040" w:themeColor="text1" w:themeTint="BF"/>
    </w:rPr>
  </w:style>
  <w:style w:type="character" w:customStyle="1" w:styleId="Char1">
    <w:name w:val="اقتباس Char"/>
    <w:basedOn w:val="a0"/>
    <w:link w:val="a5"/>
    <w:uiPriority w:val="29"/>
    <w:rsid w:val="00437AA5"/>
    <w:rPr>
      <w:i/>
      <w:iCs/>
      <w:color w:val="404040" w:themeColor="text1" w:themeTint="BF"/>
    </w:rPr>
  </w:style>
  <w:style w:type="paragraph" w:styleId="a6">
    <w:name w:val="List Paragraph"/>
    <w:basedOn w:val="a"/>
    <w:uiPriority w:val="34"/>
    <w:qFormat/>
    <w:rsid w:val="00437AA5"/>
    <w:pPr>
      <w:ind w:left="720"/>
      <w:contextualSpacing/>
    </w:pPr>
  </w:style>
  <w:style w:type="character" w:styleId="a7">
    <w:name w:val="Intense Emphasis"/>
    <w:basedOn w:val="a0"/>
    <w:uiPriority w:val="21"/>
    <w:qFormat/>
    <w:rsid w:val="00437AA5"/>
    <w:rPr>
      <w:i/>
      <w:iCs/>
      <w:color w:val="2F5496" w:themeColor="accent1" w:themeShade="BF"/>
    </w:rPr>
  </w:style>
  <w:style w:type="paragraph" w:styleId="a8">
    <w:name w:val="Intense Quote"/>
    <w:basedOn w:val="a"/>
    <w:next w:val="a"/>
    <w:link w:val="Char2"/>
    <w:uiPriority w:val="30"/>
    <w:qFormat/>
    <w:rsid w:val="00437AA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har2">
    <w:name w:val="اقتباس مكثف Char"/>
    <w:basedOn w:val="a0"/>
    <w:link w:val="a8"/>
    <w:uiPriority w:val="30"/>
    <w:rsid w:val="00437AA5"/>
    <w:rPr>
      <w:i/>
      <w:iCs/>
      <w:color w:val="2F5496" w:themeColor="accent1" w:themeShade="BF"/>
    </w:rPr>
  </w:style>
  <w:style w:type="character" w:styleId="a9">
    <w:name w:val="Intense Reference"/>
    <w:basedOn w:val="a0"/>
    <w:uiPriority w:val="32"/>
    <w:qFormat/>
    <w:rsid w:val="00437AA5"/>
    <w:rPr>
      <w:b/>
      <w:bCs/>
      <w:smallCaps/>
      <w:color w:val="2F5496" w:themeColor="accent1" w:themeShade="BF"/>
      <w:spacing w:val="5"/>
    </w:rPr>
  </w:style>
  <w:style w:type="character" w:styleId="Hyperlink">
    <w:name w:val="Hyperlink"/>
    <w:basedOn w:val="a0"/>
    <w:uiPriority w:val="99"/>
    <w:unhideWhenUsed/>
    <w:rsid w:val="009269CF"/>
    <w:rPr>
      <w:color w:val="0563C1" w:themeColor="hyperlink"/>
      <w:u w:val="single"/>
    </w:rPr>
  </w:style>
  <w:style w:type="character" w:styleId="aa">
    <w:name w:val="Unresolved Mention"/>
    <w:basedOn w:val="a0"/>
    <w:uiPriority w:val="99"/>
    <w:semiHidden/>
    <w:unhideWhenUsed/>
    <w:rsid w:val="009269C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www.linkedin.com/company/pfi-realestste/?viewAsMember=true" TargetMode="External"/><Relationship Id="rId4" Type="http://schemas.openxmlformats.org/officeDocument/2006/relationships/webSettings" Target="webSettings.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TotalTime>
  <Pages>4</Pages>
  <Words>983</Words>
  <Characters>5608</Characters>
  <Application>Microsoft Office Word</Application>
  <DocSecurity>0</DocSecurity>
  <Lines>46</Lines>
  <Paragraphs>13</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6578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هاني حموده</dc:creator>
  <cp:keywords/>
  <dc:description/>
  <cp:lastModifiedBy>هاني حموده</cp:lastModifiedBy>
  <cp:revision>3</cp:revision>
  <dcterms:created xsi:type="dcterms:W3CDTF">2025-08-07T08:55:00Z</dcterms:created>
  <dcterms:modified xsi:type="dcterms:W3CDTF">2025-08-07T09:13:00Z</dcterms:modified>
</cp:coreProperties>
</file>